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B91D93" w:rsidRDefault="00955D1F" w:rsidP="00133698">
      <w:pPr>
        <w:pStyle w:val="1"/>
        <w:ind w:left="5387"/>
        <w:jc w:val="right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955D1F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6pt;margin-top:10.4pt;width:48.05pt;height:63.95pt;z-index:251658240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nGIygIAALwFAAAOAAAAZHJzL2Uyb0RvYy54bWysVEtu2zAQ3RfoHQjuFX0iyZYQuUgsqyiQ&#10;foC0B6AlyiIqkQLJWE6LLrrvFXqHLrrorldwbtQhZTtOggJFWy0EkjN8M2/mcc6ebboWralUTPAM&#10;+yceRpSXomJ8leF3bwtnipHShFekFZxm+IYq/Gz29MnZ0Kc0EI1oKyoRgHCVDn2GG6371HVV2dCO&#10;qBPRUw7GWsiOaNjKlVtJMgB617qB58XuIGTVS1FSpeA0H414ZvHrmpb6dV0rqlGbYchN27+0/6X5&#10;u7Mzkq4k6RtW7tIgf5FFRxiHoAeonGiCriV7BNWxUgolan1Sis4Vdc1KajkAG997wOaqIT21XKA4&#10;qj+USf0/2PLV+o1ErMrwKUacdNCi7dftt+337c/tj9vPt19QYGo09CoF16senPXmQmyg15av6i9F&#10;+V4hLuYN4St6LqUYGkoqyNE3N92jqyOOMiDL4aWoIBi51sICbWrZmQJCSRCgQ69uDv2hG41KOIx9&#10;LziNMCrBNPUDP45sBJLuL/dS6edUdMgsMiyh/RacrC+VNsmQdO9iYnFRsLa1Emj5vQNwHE8gNFw1&#10;NpOE7ejHxEsW08U0dMIgXjihl+fOeTEPnbjwJ1F+ms/nuf/JxPXDtGFVRbkJs1eXH/5Z93Y6H3Vx&#10;0JcSLasMnElJydVy3kq0JqDuwn67ghy5uffTsEUALg8o+UHoXQSJU8TTiRMWYeQkE2/qeH5ykcRe&#10;mIR5cZ/SJeP03ymhIcNJFESjln7LzbPfY24k7ZiG+dGyDhRxcCKpUeCCV7a1mrB2XB+VwqR/Vwpo&#10;977RVq9GoqNY9Wa5ARQj4qWobkC5UoCyQJ4w9GDRCPkBowEGSIY5TDiM2hcctJ/4YWjmjd2E0SSA&#10;jTy2LI8thJcAlGGN0bic63FGXfeSrRqIs39t5/BeCma1fJfT7pXBiLCUduPMzKDjvfW6G7qzXwAA&#10;AP//AwBQSwMEFAAGAAgAAAAhAEU3EsLdAAAACgEAAA8AAABkcnMvZG93bnJldi54bWxMj0FOwzAQ&#10;RfdI3MEaJHbUjkkghDgVKrCmFA7gxiYOicdR7LaB0zOsYDmap//fr9eLH9nRzrEPqCBbCWAW22B6&#10;7BS8vz1flcBi0mj0GNAq+LIR1s35Wa0rE074ao+71DEKwVhpBS6lqeI8ts56HVdhski/jzB7neic&#10;O25mfaJwP3IpxA33ukdqcHqyG2fbYXfwCkrhX4bhTm6jz7+zwm0ew9P0qdTlxfJwDyzZJf3B8KtP&#10;6tCQ0z4c0EQ2KshlIQlVIAVNIKCQ2TWwPZF5eQu8qfn/Cc0PAAAA//8DAFBLAQItABQABgAIAAAA&#10;IQC2gziS/gAAAOEBAAATAAAAAAAAAAAAAAAAAAAAAABbQ29udGVudF9UeXBlc10ueG1sUEsBAi0A&#10;FAAGAAgAAAAhADj9If/WAAAAlAEAAAsAAAAAAAAAAAAAAAAALwEAAF9yZWxzLy5yZWxzUEsBAi0A&#10;FAAGAAgAAAAhABA+cYjKAgAAvAUAAA4AAAAAAAAAAAAAAAAALgIAAGRycy9lMm9Eb2MueG1sUEsB&#10;Ai0AFAAGAAgAAAAhAEU3EsLdAAAACgEAAA8AAAAAAAAAAAAAAAAAJAUAAGRycy9kb3ducmV2Lnht&#10;bFBLBQYAAAAABAAEAPMAAAAuBgAAAAA=&#10;" filled="f" stroked="f">
            <v:textbox style="mso-fit-shape-to-text:t">
              <w:txbxContent>
                <w:p w:rsidR="00FB185D" w:rsidRDefault="00FB185D" w:rsidP="004C3D72">
                  <w:r>
                    <w:rPr>
                      <w:noProof/>
                    </w:rPr>
                    <w:drawing>
                      <wp:inline distT="0" distB="0" distL="0" distR="0">
                        <wp:extent cx="425450" cy="723265"/>
                        <wp:effectExtent l="0" t="0" r="0" b="635"/>
                        <wp:docPr id="4" name="Рисунок 4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5450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B91D93" w:rsidRDefault="00133698" w:rsidP="00133698">
      <w:pPr>
        <w:pStyle w:val="1"/>
        <w:ind w:left="5387"/>
        <w:jc w:val="left"/>
        <w:rPr>
          <w:rFonts w:ascii="Liberation Serif" w:hAnsi="Liberation Serif" w:cs="Liberation Serif"/>
          <w:bCs/>
          <w:iCs w:val="0"/>
          <w:sz w:val="24"/>
        </w:rPr>
      </w:pPr>
    </w:p>
    <w:p w:rsidR="00133698" w:rsidRPr="00B91D93" w:rsidRDefault="00133698" w:rsidP="00133698">
      <w:pPr>
        <w:jc w:val="center"/>
        <w:rPr>
          <w:rFonts w:ascii="Liberation Serif" w:hAnsi="Liberation Serif" w:cs="Liberation Serif"/>
          <w:b/>
          <w:sz w:val="28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956960" w:rsidRPr="005C2EFE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133698" w:rsidRPr="005C2EFE" w:rsidRDefault="00133698" w:rsidP="00FD7DEC">
      <w:pPr>
        <w:spacing w:before="120"/>
        <w:jc w:val="center"/>
        <w:rPr>
          <w:rFonts w:ascii="Liberation Serif" w:hAnsi="Liberation Serif" w:cs="Liberation Serif"/>
          <w:b/>
          <w:sz w:val="24"/>
        </w:rPr>
      </w:pPr>
      <w:r w:rsidRPr="005C2EFE">
        <w:rPr>
          <w:rFonts w:ascii="Liberation Serif" w:hAnsi="Liberation Serif" w:cs="Liberation Serif"/>
          <w:b/>
          <w:sz w:val="24"/>
        </w:rPr>
        <w:t>СВЕРДЛОВСКАЯ ОБЛАСТЬ</w:t>
      </w:r>
    </w:p>
    <w:p w:rsidR="00133698" w:rsidRPr="005C2EFE" w:rsidRDefault="004F1BF0" w:rsidP="00133698">
      <w:pPr>
        <w:spacing w:line="233" w:lineRule="auto"/>
        <w:jc w:val="center"/>
        <w:rPr>
          <w:rFonts w:ascii="Liberation Serif" w:hAnsi="Liberation Serif" w:cs="Liberation Serif"/>
          <w:b/>
          <w:sz w:val="24"/>
        </w:rPr>
      </w:pPr>
      <w:r w:rsidRPr="005C2EFE">
        <w:rPr>
          <w:rFonts w:ascii="Liberation Serif" w:hAnsi="Liberation Serif" w:cs="Liberation Serif"/>
          <w:b/>
          <w:sz w:val="24"/>
        </w:rPr>
        <w:t>АДМИНИСТРАЦИЯ КАМЕНСК-УРАЛЬСКОГО ГОРОДСКОГО ОКРУГА</w:t>
      </w:r>
    </w:p>
    <w:p w:rsidR="00133698" w:rsidRPr="005C2EFE" w:rsidRDefault="00133698" w:rsidP="00133698">
      <w:pPr>
        <w:spacing w:before="40" w:line="233" w:lineRule="auto"/>
        <w:jc w:val="center"/>
        <w:rPr>
          <w:rFonts w:ascii="Liberation Serif" w:hAnsi="Liberation Serif" w:cs="Liberation Serif"/>
          <w:b/>
          <w:spacing w:val="50"/>
          <w:sz w:val="32"/>
        </w:rPr>
      </w:pPr>
      <w:r w:rsidRPr="005C2EFE">
        <w:rPr>
          <w:rFonts w:ascii="Liberation Serif" w:hAnsi="Liberation Serif" w:cs="Liberation Serif"/>
          <w:b/>
          <w:spacing w:val="50"/>
          <w:sz w:val="32"/>
        </w:rPr>
        <w:t>ПОСТАНОВЛЕНИЕ</w:t>
      </w:r>
    </w:p>
    <w:p w:rsidR="00133698" w:rsidRPr="005C2EFE" w:rsidRDefault="00955D1F" w:rsidP="00133698">
      <w:pPr>
        <w:spacing w:before="400"/>
        <w:rPr>
          <w:rFonts w:ascii="Liberation Serif" w:hAnsi="Liberation Serif" w:cs="Liberation Serif"/>
          <w:sz w:val="24"/>
        </w:rPr>
      </w:pPr>
      <w:r w:rsidRPr="00955D1F">
        <w:rPr>
          <w:rFonts w:ascii="Liberation Serif" w:hAnsi="Liberation Serif" w:cs="Liberation Serif"/>
          <w:noProof/>
        </w:rPr>
        <w:pict>
          <v:line id="Line 3" o:spid="_x0000_s1027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nu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FXiEkSIt&#10;tGgjFEdPoTKdcTk4lGprQ270rF7NRtM3h5QuG6IOPDLcXQyEZSEieRcSNs4A/r77ohn4kKPXsUzn&#10;2rYBEgqAzrEbl3s3+NkjCofTLJvOJxOMaH+XkLwPNNb5z1y3KBgFlsA5ApPTxvlAhOS9S3hH6bWQ&#10;MjZbKtQVePKcTUAPtDWQum+E2oEA3iKE01Kw4B4CnT3sS2nRiQQBxS/mCTePblYfFYvwDSdsdbM9&#10;EfJqAx2pAh4kBwRv1lUhP+bpfDVbzcaD8Wi6GozTqhp8WpfjwXSdPU+qp6osq+xnoJaN80YwxlVg&#10;16s1G/+dGm5zc9XZXa/3wiTv0WMFgWz/j6Rjd0NDr9LYa3bZ2r7rINDofBumMAGPe7AfR375Cw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LTmZ7h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133698" w:rsidRPr="005C2EFE">
        <w:rPr>
          <w:rFonts w:ascii="Liberation Serif" w:hAnsi="Liberation Serif" w:cs="Liberation Serif"/>
          <w:sz w:val="24"/>
        </w:rPr>
        <w:t xml:space="preserve">от </w:t>
      </w:r>
      <w:r w:rsidR="00CC43DC">
        <w:rPr>
          <w:rFonts w:ascii="Liberation Serif" w:hAnsi="Liberation Serif" w:cs="Liberation Serif"/>
          <w:sz w:val="24"/>
        </w:rPr>
        <w:t>01.08.2024</w:t>
      </w:r>
      <w:r w:rsidR="00133698" w:rsidRPr="005C2EFE">
        <w:rPr>
          <w:rFonts w:ascii="Liberation Serif" w:hAnsi="Liberation Serif" w:cs="Liberation Serif"/>
          <w:sz w:val="24"/>
        </w:rPr>
        <w:t xml:space="preserve">  № </w:t>
      </w:r>
      <w:r w:rsidR="00CC43DC">
        <w:rPr>
          <w:rFonts w:ascii="Liberation Serif" w:hAnsi="Liberation Serif" w:cs="Liberation Serif"/>
          <w:sz w:val="24"/>
        </w:rPr>
        <w:t>520</w:t>
      </w:r>
    </w:p>
    <w:p w:rsidR="00133698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B06003" w:rsidRPr="005C2EFE" w:rsidRDefault="00B06003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5C2EFE" w:rsidRDefault="00EB50F1" w:rsidP="00EB50F1">
      <w:pPr>
        <w:jc w:val="center"/>
        <w:rPr>
          <w:rFonts w:ascii="Liberation Serif" w:hAnsi="Liberation Serif"/>
          <w:b/>
          <w:bCs/>
          <w:iCs/>
          <w:sz w:val="28"/>
          <w:szCs w:val="28"/>
        </w:rPr>
      </w:pPr>
      <w:r w:rsidRPr="005C2EFE">
        <w:rPr>
          <w:rFonts w:ascii="Liberation Serif" w:hAnsi="Liberation Serif"/>
          <w:b/>
          <w:sz w:val="28"/>
          <w:szCs w:val="28"/>
        </w:rPr>
        <w:t xml:space="preserve">О внесении изменений в комплексную муниципальную программу </w:t>
      </w:r>
      <w:r w:rsidRPr="005C2EFE">
        <w:rPr>
          <w:rFonts w:ascii="Liberation Serif" w:hAnsi="Liberation Serif"/>
          <w:b/>
          <w:bCs/>
          <w:iCs/>
          <w:sz w:val="28"/>
          <w:szCs w:val="28"/>
        </w:rPr>
        <w:t>«Энергосбережение и повышение энергетической эффективности в муниципальном образовании Каменск-Уральский городской округ Свердловской области на 2024-2026 годы»</w:t>
      </w:r>
    </w:p>
    <w:p w:rsidR="00EB50F1" w:rsidRDefault="00EB50F1" w:rsidP="00EB50F1">
      <w:pPr>
        <w:jc w:val="center"/>
        <w:rPr>
          <w:rFonts w:ascii="Liberation Serif" w:hAnsi="Liberation Serif" w:cs="Liberation Serif"/>
        </w:rPr>
      </w:pPr>
    </w:p>
    <w:p w:rsidR="00B06003" w:rsidRPr="005C2EFE" w:rsidRDefault="00B06003" w:rsidP="00EB50F1">
      <w:pPr>
        <w:jc w:val="center"/>
        <w:rPr>
          <w:rFonts w:ascii="Liberation Serif" w:hAnsi="Liberation Serif" w:cs="Liberation Serif"/>
        </w:rPr>
      </w:pPr>
    </w:p>
    <w:p w:rsidR="00A12196" w:rsidRPr="00CB2944" w:rsidRDefault="00A12196" w:rsidP="00A12196">
      <w:pPr>
        <w:pStyle w:val="1"/>
        <w:ind w:firstLine="709"/>
        <w:jc w:val="both"/>
        <w:rPr>
          <w:rFonts w:ascii="Liberation Serif" w:hAnsi="Liberation Serif"/>
          <w:b w:val="0"/>
          <w:bCs/>
          <w:iCs w:val="0"/>
        </w:rPr>
      </w:pPr>
      <w:proofErr w:type="gramStart"/>
      <w:r w:rsidRPr="005C2EFE">
        <w:rPr>
          <w:rFonts w:ascii="Liberation Serif" w:hAnsi="Liberation Serif"/>
          <w:b w:val="0"/>
        </w:rPr>
        <w:t>В соответствии  с Федеральным законом от 23 ноября</w:t>
      </w:r>
      <w:r w:rsidRPr="00CB2944">
        <w:rPr>
          <w:rFonts w:ascii="Liberation Serif" w:hAnsi="Liberation Serif"/>
          <w:b w:val="0"/>
        </w:rPr>
        <w:t xml:space="preserve"> 2009 года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руководствуясь постановлением Правительства Российской Федерации от 11.02.2021 № 161 «Об утверждении  требований к региональным и муниципальным программам в области энергосбережения и повышения энергетической эффективности и о </w:t>
      </w:r>
      <w:r w:rsidRPr="00CB2944">
        <w:rPr>
          <w:rFonts w:ascii="Liberation Serif" w:hAnsi="Liberation Serif"/>
          <w:b w:val="0"/>
          <w:iCs w:val="0"/>
        </w:rPr>
        <w:t>признании утратившими силу некоторых</w:t>
      </w:r>
      <w:proofErr w:type="gramEnd"/>
      <w:r w:rsidRPr="00CB2944">
        <w:rPr>
          <w:rFonts w:ascii="Liberation Serif" w:hAnsi="Liberation Serif"/>
          <w:b w:val="0"/>
          <w:iCs w:val="0"/>
        </w:rPr>
        <w:t xml:space="preserve"> актов Правительства Российской Федерации и отдельных положений некоторых актов Правительства Российской Федерации»</w:t>
      </w:r>
      <w:r w:rsidRPr="00CB2944">
        <w:rPr>
          <w:rFonts w:ascii="Liberation Serif" w:hAnsi="Liberation Serif"/>
          <w:b w:val="0"/>
        </w:rPr>
        <w:t xml:space="preserve"> Администрация Каменска-Уральского  городского округа</w:t>
      </w:r>
    </w:p>
    <w:p w:rsidR="00A12196" w:rsidRDefault="004F1BF0" w:rsidP="00A12196">
      <w:pPr>
        <w:jc w:val="both"/>
        <w:rPr>
          <w:rFonts w:ascii="Liberation Serif" w:hAnsi="Liberation Serif" w:cs="Liberation Serif"/>
          <w:b/>
          <w:sz w:val="28"/>
        </w:rPr>
      </w:pPr>
      <w:r w:rsidRPr="00B91D93">
        <w:rPr>
          <w:rFonts w:ascii="Liberation Serif" w:hAnsi="Liberation Serif" w:cs="Liberation Serif"/>
          <w:b/>
          <w:sz w:val="28"/>
        </w:rPr>
        <w:t>ПОСТАНОВЛЯЕТ:</w:t>
      </w:r>
    </w:p>
    <w:p w:rsidR="00A12196" w:rsidRPr="002A10DA" w:rsidRDefault="004F1BF0" w:rsidP="00A12196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13ED0">
        <w:rPr>
          <w:rFonts w:ascii="Liberation Serif" w:hAnsi="Liberation Serif" w:cs="Liberation Serif"/>
          <w:sz w:val="28"/>
        </w:rPr>
        <w:t xml:space="preserve">1. </w:t>
      </w:r>
      <w:proofErr w:type="gramStart"/>
      <w:r w:rsidR="00A12196" w:rsidRPr="002A10DA">
        <w:rPr>
          <w:rFonts w:ascii="Liberation Serif" w:hAnsi="Liberation Serif"/>
          <w:sz w:val="28"/>
        </w:rPr>
        <w:t>Внести</w:t>
      </w:r>
      <w:r w:rsidR="00713ED0" w:rsidRPr="002A10DA">
        <w:rPr>
          <w:rFonts w:ascii="Liberation Serif" w:hAnsi="Liberation Serif"/>
          <w:sz w:val="28"/>
          <w:szCs w:val="28"/>
        </w:rPr>
        <w:t xml:space="preserve"> следующие изменения</w:t>
      </w:r>
      <w:r w:rsidR="00947BDD" w:rsidRPr="00947BDD">
        <w:rPr>
          <w:rFonts w:ascii="Liberation Serif" w:hAnsi="Liberation Serif"/>
          <w:sz w:val="28"/>
          <w:szCs w:val="28"/>
        </w:rPr>
        <w:t xml:space="preserve"> </w:t>
      </w:r>
      <w:r w:rsidR="00A12196" w:rsidRPr="002A10DA">
        <w:rPr>
          <w:rFonts w:ascii="Liberation Serif" w:hAnsi="Liberation Serif"/>
          <w:sz w:val="28"/>
        </w:rPr>
        <w:t xml:space="preserve">в </w:t>
      </w:r>
      <w:r w:rsidR="00A12196" w:rsidRPr="002A10DA">
        <w:rPr>
          <w:rFonts w:ascii="Liberation Serif" w:hAnsi="Liberation Serif"/>
          <w:sz w:val="28"/>
          <w:szCs w:val="28"/>
        </w:rPr>
        <w:t>комплексную муниципальную программу «Энергосбережение и повышение энергетической эффективности в муниципальном образовании Каменск-Уральский городской округ Свердловской области на 2024-2026 годы», утвержденную постановлением Администрации Каменск-Уральского городского округа от 29.12.2023 №</w:t>
      </w:r>
      <w:r w:rsidR="00947BDD" w:rsidRPr="00947BDD">
        <w:rPr>
          <w:rFonts w:ascii="Liberation Serif" w:hAnsi="Liberation Serif"/>
          <w:sz w:val="28"/>
          <w:szCs w:val="28"/>
        </w:rPr>
        <w:t xml:space="preserve"> </w:t>
      </w:r>
      <w:r w:rsidR="00A12196" w:rsidRPr="002A10DA">
        <w:rPr>
          <w:rFonts w:ascii="Liberation Serif" w:hAnsi="Liberation Serif"/>
          <w:sz w:val="28"/>
          <w:szCs w:val="28"/>
        </w:rPr>
        <w:t xml:space="preserve">879 </w:t>
      </w:r>
      <w:r w:rsidR="0006599D" w:rsidRPr="002A10DA">
        <w:rPr>
          <w:rFonts w:ascii="Liberation Serif" w:hAnsi="Liberation Serif"/>
          <w:sz w:val="28"/>
          <w:szCs w:val="28"/>
        </w:rPr>
        <w:t xml:space="preserve">«Об утверждении комплексной муниципальной программу «Энергосбережение и повышение энергетической эффективности в муниципальном образовании Каменск-Уральский городской округ Свердловской области на 2024-2026 годы» </w:t>
      </w:r>
      <w:r w:rsidR="00A12196" w:rsidRPr="002A10DA">
        <w:rPr>
          <w:rFonts w:ascii="Liberation Serif" w:hAnsi="Liberation Serif"/>
          <w:sz w:val="28"/>
          <w:szCs w:val="28"/>
        </w:rPr>
        <w:t>(далее–Программа):</w:t>
      </w:r>
      <w:proofErr w:type="gramEnd"/>
    </w:p>
    <w:p w:rsidR="00313686" w:rsidRPr="00713ED0" w:rsidRDefault="007F4A7F" w:rsidP="00313686">
      <w:pPr>
        <w:pStyle w:val="aa"/>
        <w:ind w:firstLine="709"/>
        <w:rPr>
          <w:rFonts w:ascii="Liberation Serif" w:hAnsi="Liberation Serif"/>
          <w:sz w:val="28"/>
          <w:szCs w:val="28"/>
        </w:rPr>
      </w:pPr>
      <w:r w:rsidRPr="002A10DA">
        <w:rPr>
          <w:rFonts w:ascii="Liberation Serif" w:hAnsi="Liberation Serif"/>
          <w:sz w:val="28"/>
          <w:szCs w:val="28"/>
        </w:rPr>
        <w:t xml:space="preserve">1) </w:t>
      </w:r>
      <w:r w:rsidR="00313686" w:rsidRPr="002A10DA">
        <w:rPr>
          <w:rFonts w:ascii="Liberation Serif" w:hAnsi="Liberation Serif"/>
          <w:sz w:val="28"/>
          <w:szCs w:val="28"/>
        </w:rPr>
        <w:t>в таблице № 35 «План мероприятий, планируемых к выполнению в рамках реализации Комплексной программы»</w:t>
      </w:r>
      <w:r w:rsidR="00EA79C1" w:rsidRPr="002A10DA">
        <w:rPr>
          <w:rFonts w:ascii="Liberation Serif" w:hAnsi="Liberation Serif"/>
          <w:sz w:val="28"/>
          <w:szCs w:val="28"/>
        </w:rPr>
        <w:t xml:space="preserve"> Программы</w:t>
      </w:r>
      <w:r w:rsidR="00947BDD" w:rsidRPr="00947BDD">
        <w:rPr>
          <w:rFonts w:ascii="Liberation Serif" w:hAnsi="Liberation Serif"/>
          <w:sz w:val="28"/>
          <w:szCs w:val="28"/>
        </w:rPr>
        <w:t xml:space="preserve"> </w:t>
      </w:r>
      <w:r w:rsidR="00713ED0" w:rsidRPr="002A10DA">
        <w:rPr>
          <w:rFonts w:ascii="Liberation Serif" w:hAnsi="Liberation Serif"/>
          <w:sz w:val="28"/>
          <w:szCs w:val="28"/>
        </w:rPr>
        <w:t>раздел</w:t>
      </w:r>
      <w:r w:rsidR="00313686" w:rsidRPr="002A10DA">
        <w:rPr>
          <w:rFonts w:ascii="Liberation Serif" w:hAnsi="Liberation Serif"/>
          <w:sz w:val="28"/>
          <w:szCs w:val="28"/>
        </w:rPr>
        <w:t xml:space="preserve"> «НАРУЖНОЕ УЛИЧНОЕ ОСВЕЩЕНИЕ» изложить  в новой редакции</w:t>
      </w:r>
      <w:r w:rsidR="00313686" w:rsidRPr="00713ED0">
        <w:rPr>
          <w:rFonts w:ascii="Liberation Serif" w:hAnsi="Liberation Serif"/>
          <w:sz w:val="28"/>
          <w:szCs w:val="28"/>
        </w:rPr>
        <w:t xml:space="preserve"> согласно Приложению № 1 к настоящему постановлению;</w:t>
      </w:r>
    </w:p>
    <w:p w:rsidR="00667064" w:rsidRPr="002A10DA" w:rsidRDefault="00313686" w:rsidP="00667064">
      <w:pPr>
        <w:pStyle w:val="aa"/>
        <w:ind w:firstLine="709"/>
        <w:rPr>
          <w:rFonts w:ascii="Liberation Serif" w:hAnsi="Liberation Serif"/>
          <w:sz w:val="28"/>
          <w:szCs w:val="28"/>
        </w:rPr>
      </w:pPr>
      <w:r w:rsidRPr="00167AAC">
        <w:rPr>
          <w:rFonts w:ascii="Liberation Serif" w:hAnsi="Liberation Serif"/>
          <w:sz w:val="28"/>
          <w:szCs w:val="28"/>
        </w:rPr>
        <w:t xml:space="preserve">2) </w:t>
      </w:r>
      <w:r w:rsidR="00B90B55">
        <w:rPr>
          <w:rFonts w:ascii="Liberation Serif" w:hAnsi="Liberation Serif"/>
          <w:sz w:val="28"/>
          <w:szCs w:val="28"/>
        </w:rPr>
        <w:t xml:space="preserve">строки 1 - 5 и раздел «Группа мероприятий 10. Мероприятия по иным вопросам, определенным органом государственной власти субъекта Российской Федерации, органом местного самоуправления. Мероприятия по </w:t>
      </w:r>
      <w:r w:rsidR="002C0FB3">
        <w:rPr>
          <w:rFonts w:ascii="Liberation Serif" w:hAnsi="Liberation Serif"/>
          <w:sz w:val="28"/>
          <w:szCs w:val="28"/>
        </w:rPr>
        <w:t xml:space="preserve">энергосбережению и повышению энергетической эффективности систем наружного уличного освещения» в </w:t>
      </w:r>
      <w:r w:rsidRPr="00167AAC">
        <w:rPr>
          <w:rFonts w:ascii="Liberation Serif" w:hAnsi="Liberation Serif"/>
          <w:sz w:val="28"/>
          <w:szCs w:val="28"/>
        </w:rPr>
        <w:t>Приложени</w:t>
      </w:r>
      <w:r w:rsidR="002C0FB3">
        <w:rPr>
          <w:rFonts w:ascii="Liberation Serif" w:hAnsi="Liberation Serif"/>
          <w:sz w:val="28"/>
          <w:szCs w:val="28"/>
        </w:rPr>
        <w:t>и</w:t>
      </w:r>
      <w:r w:rsidRPr="00167AAC">
        <w:rPr>
          <w:rFonts w:ascii="Liberation Serif" w:hAnsi="Liberation Serif"/>
          <w:sz w:val="28"/>
          <w:szCs w:val="28"/>
        </w:rPr>
        <w:t xml:space="preserve"> № 2 «План мероприятий по выполнению комплексной муниципальной программы «Энергосбережение и повышение энергетической эффективности муниципального образования Каменск-Уральский </w:t>
      </w:r>
      <w:r w:rsidRPr="002A10DA">
        <w:rPr>
          <w:rFonts w:ascii="Liberation Serif" w:hAnsi="Liberation Serif"/>
          <w:sz w:val="28"/>
          <w:szCs w:val="28"/>
        </w:rPr>
        <w:t>городской округ Свердловской области на 2024-2026</w:t>
      </w:r>
      <w:r w:rsidR="00947BDD" w:rsidRPr="00947BDD">
        <w:rPr>
          <w:rFonts w:ascii="Liberation Serif" w:hAnsi="Liberation Serif"/>
          <w:sz w:val="28"/>
          <w:szCs w:val="28"/>
        </w:rPr>
        <w:t xml:space="preserve"> </w:t>
      </w:r>
      <w:r w:rsidRPr="002A10DA">
        <w:rPr>
          <w:rFonts w:ascii="Liberation Serif" w:hAnsi="Liberation Serif"/>
          <w:sz w:val="28"/>
          <w:szCs w:val="28"/>
        </w:rPr>
        <w:t>годы»</w:t>
      </w:r>
      <w:r w:rsidR="00947BDD" w:rsidRPr="00947BDD">
        <w:rPr>
          <w:rFonts w:ascii="Liberation Serif" w:hAnsi="Liberation Serif"/>
          <w:sz w:val="28"/>
          <w:szCs w:val="28"/>
        </w:rPr>
        <w:t xml:space="preserve"> </w:t>
      </w:r>
      <w:r w:rsidR="00EA79C1" w:rsidRPr="002A10DA">
        <w:rPr>
          <w:rFonts w:ascii="Liberation Serif" w:hAnsi="Liberation Serif"/>
          <w:sz w:val="28"/>
          <w:szCs w:val="28"/>
        </w:rPr>
        <w:lastRenderedPageBreak/>
        <w:t>к Программе</w:t>
      </w:r>
      <w:r w:rsidR="00667064" w:rsidRPr="002A10DA">
        <w:rPr>
          <w:rFonts w:ascii="Liberation Serif" w:hAnsi="Liberation Serif"/>
          <w:sz w:val="28"/>
          <w:szCs w:val="28"/>
        </w:rPr>
        <w:t xml:space="preserve"> изложить  в новой редакции согласно Приложению № 2 к настоящему постановлению</w:t>
      </w:r>
      <w:r w:rsidR="001C66B6" w:rsidRPr="002A10DA">
        <w:rPr>
          <w:rFonts w:ascii="Liberation Serif" w:hAnsi="Liberation Serif"/>
          <w:sz w:val="28"/>
          <w:szCs w:val="28"/>
        </w:rPr>
        <w:t>.</w:t>
      </w:r>
    </w:p>
    <w:p w:rsidR="00A12196" w:rsidRPr="00FF275E" w:rsidRDefault="00A12196" w:rsidP="00313686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2A10DA">
        <w:rPr>
          <w:rFonts w:ascii="Liberation Serif" w:hAnsi="Liberation Serif"/>
          <w:sz w:val="28"/>
          <w:szCs w:val="28"/>
        </w:rPr>
        <w:t xml:space="preserve">2. </w:t>
      </w:r>
      <w:proofErr w:type="gramStart"/>
      <w:r w:rsidRPr="002A10DA">
        <w:rPr>
          <w:rFonts w:ascii="Liberation Serif" w:hAnsi="Liberation Serif"/>
          <w:sz w:val="28"/>
          <w:szCs w:val="28"/>
        </w:rPr>
        <w:t>Разместить</w:t>
      </w:r>
      <w:proofErr w:type="gramEnd"/>
      <w:r w:rsidRPr="00FF275E">
        <w:rPr>
          <w:rFonts w:ascii="Liberation Serif" w:hAnsi="Liberation Serif"/>
          <w:sz w:val="28"/>
          <w:szCs w:val="28"/>
        </w:rPr>
        <w:t xml:space="preserve"> настоящее постановление на официальном сайте муниципального образования.</w:t>
      </w:r>
    </w:p>
    <w:p w:rsidR="004F1BF0" w:rsidRPr="00B91D93" w:rsidRDefault="00A12196" w:rsidP="00A12196">
      <w:pPr>
        <w:ind w:firstLine="720"/>
        <w:jc w:val="both"/>
        <w:rPr>
          <w:rFonts w:ascii="Liberation Serif" w:hAnsi="Liberation Serif" w:cs="Liberation Serif"/>
          <w:sz w:val="28"/>
        </w:rPr>
      </w:pPr>
      <w:r w:rsidRPr="00FF275E">
        <w:rPr>
          <w:rFonts w:ascii="Liberation Serif" w:hAnsi="Liberation Serif"/>
          <w:sz w:val="28"/>
          <w:szCs w:val="28"/>
        </w:rPr>
        <w:t xml:space="preserve">3. Контроль </w:t>
      </w:r>
      <w:r>
        <w:rPr>
          <w:rFonts w:ascii="Liberation Serif" w:hAnsi="Liberation Serif"/>
          <w:sz w:val="28"/>
          <w:szCs w:val="28"/>
        </w:rPr>
        <w:t>исполнения</w:t>
      </w:r>
      <w:r w:rsidRPr="00FF275E">
        <w:rPr>
          <w:rFonts w:ascii="Liberation Serif" w:hAnsi="Liberation Serif"/>
          <w:sz w:val="28"/>
          <w:szCs w:val="28"/>
        </w:rPr>
        <w:t xml:space="preserve"> настоящего постановления возложить на первого заместителя главы Администрации гор</w:t>
      </w:r>
      <w:r>
        <w:rPr>
          <w:rFonts w:ascii="Liberation Serif" w:hAnsi="Liberation Serif"/>
          <w:sz w:val="28"/>
          <w:szCs w:val="28"/>
        </w:rPr>
        <w:t>одского округа</w:t>
      </w:r>
      <w:r w:rsidR="006A758D"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</w:rPr>
        <w:t>Горенкова</w:t>
      </w:r>
      <w:proofErr w:type="spellEnd"/>
      <w:r>
        <w:rPr>
          <w:rFonts w:ascii="Liberation Serif" w:hAnsi="Liberation Serif"/>
          <w:sz w:val="28"/>
          <w:szCs w:val="28"/>
        </w:rPr>
        <w:t xml:space="preserve"> В.В.</w:t>
      </w:r>
    </w:p>
    <w:p w:rsidR="00667064" w:rsidRDefault="00667064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EA79C1" w:rsidRDefault="00EA79C1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466699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B91D93">
        <w:rPr>
          <w:rFonts w:ascii="Liberation Serif" w:hAnsi="Liberation Serif" w:cs="Liberation Serif"/>
          <w:sz w:val="28"/>
          <w:szCs w:val="28"/>
        </w:rPr>
        <w:t xml:space="preserve">Глава </w:t>
      </w:r>
      <w:r w:rsidR="00FD7DEC" w:rsidRPr="00B91D93">
        <w:rPr>
          <w:rFonts w:ascii="Liberation Serif" w:hAnsi="Liberation Serif" w:cs="Liberation Serif"/>
          <w:sz w:val="28"/>
          <w:szCs w:val="28"/>
        </w:rPr>
        <w:br/>
      </w:r>
      <w:r w:rsidR="00720985" w:rsidRPr="00B91D93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921382" w:rsidRPr="00947BDD">
        <w:rPr>
          <w:rFonts w:ascii="Liberation Serif" w:hAnsi="Liberation Serif" w:cs="Liberation Serif"/>
          <w:sz w:val="28"/>
          <w:szCs w:val="28"/>
        </w:rPr>
        <w:t xml:space="preserve"> </w:t>
      </w:r>
      <w:r w:rsidR="00720985" w:rsidRPr="00B91D93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6A758D">
        <w:rPr>
          <w:rFonts w:ascii="Liberation Serif" w:hAnsi="Liberation Serif" w:cs="Liberation Serif"/>
          <w:sz w:val="28"/>
          <w:szCs w:val="28"/>
        </w:rPr>
        <w:t xml:space="preserve">        </w:t>
      </w:r>
      <w:r w:rsidR="00947BDD" w:rsidRPr="00947BDD">
        <w:rPr>
          <w:rFonts w:ascii="Liberation Serif" w:hAnsi="Liberation Serif" w:cs="Liberation Serif"/>
          <w:sz w:val="28"/>
          <w:szCs w:val="28"/>
        </w:rPr>
        <w:t xml:space="preserve"> </w:t>
      </w:r>
      <w:r w:rsidR="004F4246" w:rsidRPr="00B91D93">
        <w:rPr>
          <w:rFonts w:ascii="Liberation Serif" w:hAnsi="Liberation Serif" w:cs="Liberation Serif"/>
          <w:sz w:val="28"/>
          <w:szCs w:val="28"/>
        </w:rPr>
        <w:t>А</w:t>
      </w:r>
      <w:r w:rsidRPr="00B91D93">
        <w:rPr>
          <w:rFonts w:ascii="Liberation Serif" w:hAnsi="Liberation Serif" w:cs="Liberation Serif"/>
          <w:sz w:val="28"/>
          <w:szCs w:val="28"/>
        </w:rPr>
        <w:t>.</w:t>
      </w:r>
      <w:r w:rsidR="008442E4">
        <w:rPr>
          <w:rFonts w:ascii="Liberation Serif" w:hAnsi="Liberation Serif" w:cs="Liberation Serif"/>
          <w:sz w:val="28"/>
          <w:szCs w:val="28"/>
        </w:rPr>
        <w:t>А</w:t>
      </w:r>
      <w:r w:rsidR="00956960" w:rsidRPr="00B91D93">
        <w:rPr>
          <w:rFonts w:ascii="Liberation Serif" w:hAnsi="Liberation Serif" w:cs="Liberation Serif"/>
          <w:sz w:val="28"/>
          <w:szCs w:val="28"/>
        </w:rPr>
        <w:t xml:space="preserve">. </w:t>
      </w:r>
      <w:r w:rsidR="008442E4">
        <w:rPr>
          <w:rFonts w:ascii="Liberation Serif" w:hAnsi="Liberation Serif" w:cs="Liberation Serif"/>
          <w:sz w:val="28"/>
          <w:szCs w:val="28"/>
        </w:rPr>
        <w:t>Герасимов</w:t>
      </w:r>
    </w:p>
    <w:p w:rsidR="00466699" w:rsidRDefault="00466699" w:rsidP="00466699">
      <w:r>
        <w:br w:type="page"/>
      </w:r>
    </w:p>
    <w:p w:rsidR="00466699" w:rsidRPr="00466699" w:rsidRDefault="00466699" w:rsidP="007158DA">
      <w:pPr>
        <w:ind w:left="6237"/>
        <w:jc w:val="both"/>
        <w:rPr>
          <w:rFonts w:ascii="Liberation Serif" w:hAnsi="Liberation Serif" w:cs="Liberation Serif"/>
          <w:sz w:val="28"/>
          <w:szCs w:val="28"/>
        </w:rPr>
      </w:pPr>
      <w:r w:rsidRPr="00466699">
        <w:rPr>
          <w:rFonts w:ascii="Liberation Serif" w:hAnsi="Liberation Serif" w:cs="Liberation Serif"/>
          <w:sz w:val="28"/>
          <w:szCs w:val="28"/>
        </w:rPr>
        <w:lastRenderedPageBreak/>
        <w:t>Приложение № 1</w:t>
      </w:r>
    </w:p>
    <w:p w:rsidR="007158DA" w:rsidRDefault="00466699" w:rsidP="007158DA">
      <w:pPr>
        <w:ind w:left="623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к </w:t>
      </w:r>
      <w:r w:rsidRPr="00466699">
        <w:rPr>
          <w:rFonts w:ascii="Liberation Serif" w:hAnsi="Liberation Serif" w:cs="Liberation Serif"/>
          <w:sz w:val="28"/>
          <w:szCs w:val="28"/>
        </w:rPr>
        <w:t>постановлению</w:t>
      </w:r>
    </w:p>
    <w:p w:rsidR="007158DA" w:rsidRDefault="00466699" w:rsidP="007158DA">
      <w:pPr>
        <w:ind w:left="6237"/>
        <w:jc w:val="both"/>
        <w:rPr>
          <w:rFonts w:ascii="Liberation Serif" w:hAnsi="Liberation Serif" w:cs="Liberation Serif"/>
          <w:sz w:val="28"/>
          <w:szCs w:val="28"/>
        </w:rPr>
      </w:pPr>
      <w:r w:rsidRPr="00466699">
        <w:rPr>
          <w:rFonts w:ascii="Liberation Serif" w:hAnsi="Liberation Serif" w:cs="Liberation Serif"/>
          <w:sz w:val="28"/>
          <w:szCs w:val="28"/>
        </w:rPr>
        <w:t xml:space="preserve">Администрации </w:t>
      </w:r>
    </w:p>
    <w:p w:rsidR="007158DA" w:rsidRDefault="00466699" w:rsidP="007158DA">
      <w:pPr>
        <w:ind w:left="6237"/>
        <w:jc w:val="both"/>
        <w:rPr>
          <w:rFonts w:ascii="Liberation Serif" w:hAnsi="Liberation Serif" w:cs="Liberation Serif"/>
          <w:sz w:val="28"/>
          <w:szCs w:val="28"/>
        </w:rPr>
      </w:pPr>
      <w:r w:rsidRPr="00466699">
        <w:rPr>
          <w:rFonts w:ascii="Liberation Serif" w:hAnsi="Liberation Serif" w:cs="Liberation Serif"/>
          <w:sz w:val="28"/>
          <w:szCs w:val="28"/>
        </w:rPr>
        <w:t xml:space="preserve">Каменск-Уральского </w:t>
      </w:r>
    </w:p>
    <w:p w:rsidR="00466699" w:rsidRDefault="00466699" w:rsidP="007158DA">
      <w:pPr>
        <w:ind w:left="6237"/>
        <w:jc w:val="both"/>
        <w:rPr>
          <w:rFonts w:ascii="Liberation Serif" w:hAnsi="Liberation Serif" w:cs="Liberation Serif"/>
          <w:sz w:val="28"/>
          <w:szCs w:val="28"/>
        </w:rPr>
      </w:pPr>
      <w:r w:rsidRPr="00466699">
        <w:rPr>
          <w:rFonts w:ascii="Liberation Serif" w:hAnsi="Liberation Serif" w:cs="Liberation Serif"/>
          <w:sz w:val="28"/>
          <w:szCs w:val="28"/>
        </w:rPr>
        <w:t>городского округа</w:t>
      </w:r>
    </w:p>
    <w:p w:rsidR="00466699" w:rsidRPr="00466699" w:rsidRDefault="00466699" w:rsidP="007158DA">
      <w:pPr>
        <w:ind w:left="6237"/>
        <w:jc w:val="both"/>
        <w:rPr>
          <w:rFonts w:ascii="Liberation Serif" w:hAnsi="Liberation Serif" w:cs="Liberation Serif"/>
          <w:sz w:val="28"/>
          <w:szCs w:val="28"/>
        </w:rPr>
      </w:pPr>
      <w:r w:rsidRPr="00466699">
        <w:rPr>
          <w:rFonts w:ascii="Liberation Serif" w:hAnsi="Liberation Serif" w:cs="Liberation Serif"/>
          <w:sz w:val="28"/>
          <w:szCs w:val="28"/>
        </w:rPr>
        <w:t xml:space="preserve">от </w:t>
      </w:r>
      <w:r w:rsidR="00C0521A">
        <w:rPr>
          <w:rFonts w:ascii="Liberation Serif" w:hAnsi="Liberation Serif" w:cs="Liberation Serif"/>
          <w:sz w:val="28"/>
          <w:szCs w:val="28"/>
        </w:rPr>
        <w:t>01.08.2024</w:t>
      </w:r>
      <w:r w:rsidRPr="00466699">
        <w:rPr>
          <w:rFonts w:ascii="Liberation Serif" w:hAnsi="Liberation Serif" w:cs="Liberation Serif"/>
          <w:sz w:val="28"/>
          <w:szCs w:val="28"/>
        </w:rPr>
        <w:t xml:space="preserve">  № </w:t>
      </w:r>
      <w:r w:rsidR="00C0521A">
        <w:rPr>
          <w:rFonts w:ascii="Liberation Serif" w:hAnsi="Liberation Serif" w:cs="Liberation Serif"/>
          <w:sz w:val="28"/>
          <w:szCs w:val="28"/>
        </w:rPr>
        <w:t>520</w:t>
      </w:r>
    </w:p>
    <w:p w:rsidR="00466699" w:rsidRDefault="00466699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466699" w:rsidRDefault="00466699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466699" w:rsidRDefault="00466699" w:rsidP="00466699">
      <w:pPr>
        <w:pStyle w:val="aa"/>
        <w:ind w:firstLine="709"/>
        <w:rPr>
          <w:rFonts w:ascii="Liberation Serif" w:hAnsi="Liberation Serif" w:cs="Liberation Serif"/>
          <w:sz w:val="28"/>
          <w:szCs w:val="28"/>
        </w:rPr>
      </w:pPr>
    </w:p>
    <w:tbl>
      <w:tblPr>
        <w:tblW w:w="5000" w:type="pct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850"/>
        <w:gridCol w:w="2545"/>
        <w:gridCol w:w="8"/>
        <w:gridCol w:w="1406"/>
        <w:gridCol w:w="12"/>
        <w:gridCol w:w="1984"/>
        <w:gridCol w:w="2947"/>
      </w:tblGrid>
      <w:tr w:rsidR="00466699" w:rsidRPr="006113BB" w:rsidTr="00F46D54">
        <w:trPr>
          <w:trHeight w:val="20"/>
          <w:tblHeader/>
        </w:trPr>
        <w:tc>
          <w:tcPr>
            <w:tcW w:w="436" w:type="pct"/>
            <w:shd w:val="clear" w:color="auto" w:fill="auto"/>
            <w:hideMark/>
          </w:tcPr>
          <w:p w:rsidR="00466699" w:rsidRPr="006113BB" w:rsidRDefault="00466699" w:rsidP="00466699">
            <w:pPr>
              <w:jc w:val="center"/>
              <w:rPr>
                <w:b/>
                <w:color w:val="000000"/>
              </w:rPr>
            </w:pPr>
            <w:r w:rsidRPr="006113BB">
              <w:rPr>
                <w:b/>
                <w:color w:val="000000"/>
              </w:rPr>
              <w:t>№ строки</w:t>
            </w:r>
          </w:p>
        </w:tc>
        <w:tc>
          <w:tcPr>
            <w:tcW w:w="1305" w:type="pct"/>
            <w:shd w:val="clear" w:color="auto" w:fill="auto"/>
            <w:hideMark/>
          </w:tcPr>
          <w:p w:rsidR="00466699" w:rsidRPr="006113BB" w:rsidRDefault="00466699" w:rsidP="00466699">
            <w:pPr>
              <w:jc w:val="center"/>
              <w:rPr>
                <w:b/>
                <w:color w:val="000000"/>
              </w:rPr>
            </w:pPr>
            <w:r w:rsidRPr="006113BB">
              <w:rPr>
                <w:b/>
                <w:color w:val="000000"/>
              </w:rPr>
              <w:t>Наименование мероприятия</w:t>
            </w:r>
          </w:p>
        </w:tc>
        <w:tc>
          <w:tcPr>
            <w:tcW w:w="725" w:type="pct"/>
            <w:gridSpan w:val="2"/>
          </w:tcPr>
          <w:p w:rsidR="00466699" w:rsidRPr="006113BB" w:rsidRDefault="00466699" w:rsidP="00466699">
            <w:pPr>
              <w:jc w:val="center"/>
              <w:rPr>
                <w:b/>
                <w:color w:val="000000"/>
              </w:rPr>
            </w:pPr>
            <w:r w:rsidRPr="006113BB">
              <w:rPr>
                <w:b/>
                <w:color w:val="000000"/>
              </w:rPr>
              <w:t>Срок реализации мероприятия</w:t>
            </w:r>
          </w:p>
        </w:tc>
        <w:tc>
          <w:tcPr>
            <w:tcW w:w="1023" w:type="pct"/>
            <w:gridSpan w:val="2"/>
            <w:shd w:val="clear" w:color="auto" w:fill="auto"/>
            <w:hideMark/>
          </w:tcPr>
          <w:p w:rsidR="00466699" w:rsidRPr="006113BB" w:rsidRDefault="00466699" w:rsidP="00466699">
            <w:pPr>
              <w:jc w:val="center"/>
              <w:rPr>
                <w:b/>
                <w:color w:val="000000"/>
              </w:rPr>
            </w:pPr>
            <w:r w:rsidRPr="006113BB">
              <w:rPr>
                <w:b/>
                <w:color w:val="000000"/>
              </w:rPr>
              <w:t>Объемы финансирования, тыс. руб.</w:t>
            </w:r>
          </w:p>
        </w:tc>
        <w:tc>
          <w:tcPr>
            <w:tcW w:w="1511" w:type="pct"/>
            <w:shd w:val="clear" w:color="auto" w:fill="auto"/>
          </w:tcPr>
          <w:p w:rsidR="00466699" w:rsidRPr="006113BB" w:rsidRDefault="00466699" w:rsidP="00466699">
            <w:pPr>
              <w:jc w:val="center"/>
              <w:rPr>
                <w:b/>
                <w:color w:val="000000"/>
              </w:rPr>
            </w:pPr>
            <w:r w:rsidRPr="006113BB">
              <w:rPr>
                <w:b/>
                <w:color w:val="000000"/>
              </w:rPr>
              <w:t>Источник</w:t>
            </w:r>
          </w:p>
        </w:tc>
      </w:tr>
      <w:tr w:rsidR="00466699" w:rsidRPr="006A14AB" w:rsidTr="00947BDD">
        <w:trPr>
          <w:trHeight w:val="170"/>
        </w:trPr>
        <w:tc>
          <w:tcPr>
            <w:tcW w:w="5000" w:type="pct"/>
            <w:gridSpan w:val="7"/>
            <w:shd w:val="clear" w:color="auto" w:fill="auto"/>
            <w:hideMark/>
          </w:tcPr>
          <w:p w:rsidR="00466699" w:rsidRPr="00FE5F9A" w:rsidRDefault="00466699" w:rsidP="00466699">
            <w:pPr>
              <w:jc w:val="center"/>
              <w:rPr>
                <w:i/>
                <w:color w:val="000000"/>
              </w:rPr>
            </w:pPr>
            <w:r w:rsidRPr="00FE5F9A">
              <w:rPr>
                <w:i/>
                <w:color w:val="000000"/>
              </w:rPr>
              <w:t>НАРУЖНОЕ УЛИЧНОЕ ОСВЕЩЕНИЕ</w:t>
            </w:r>
          </w:p>
        </w:tc>
      </w:tr>
      <w:tr w:rsidR="00466699" w:rsidRPr="006A14AB" w:rsidTr="00947BDD">
        <w:trPr>
          <w:trHeight w:val="170"/>
        </w:trPr>
        <w:tc>
          <w:tcPr>
            <w:tcW w:w="5000" w:type="pct"/>
            <w:gridSpan w:val="7"/>
            <w:shd w:val="clear" w:color="auto" w:fill="auto"/>
            <w:hideMark/>
          </w:tcPr>
          <w:p w:rsidR="00466699" w:rsidRPr="00FE5F9A" w:rsidRDefault="00466699" w:rsidP="00466699">
            <w:pPr>
              <w:jc w:val="center"/>
              <w:rPr>
                <w:i/>
                <w:color w:val="000000"/>
              </w:rPr>
            </w:pPr>
            <w:r w:rsidRPr="00FE5F9A">
              <w:rPr>
                <w:i/>
                <w:color w:val="000000"/>
              </w:rPr>
              <w:t>МКУ «УГХ»</w:t>
            </w:r>
          </w:p>
        </w:tc>
      </w:tr>
      <w:tr w:rsidR="004E6B45" w:rsidRPr="006A14AB" w:rsidTr="004E6B45">
        <w:trPr>
          <w:trHeight w:val="1545"/>
        </w:trPr>
        <w:tc>
          <w:tcPr>
            <w:tcW w:w="436" w:type="pct"/>
            <w:vMerge w:val="restart"/>
            <w:shd w:val="clear" w:color="auto" w:fill="auto"/>
            <w:hideMark/>
          </w:tcPr>
          <w:p w:rsidR="004E6B45" w:rsidRPr="00F46D54" w:rsidRDefault="007E1693" w:rsidP="004666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309" w:type="pct"/>
            <w:gridSpan w:val="2"/>
            <w:vMerge w:val="restart"/>
            <w:shd w:val="clear" w:color="auto" w:fill="auto"/>
          </w:tcPr>
          <w:p w:rsidR="007E1693" w:rsidRDefault="007E1693" w:rsidP="007E1693">
            <w:pPr>
              <w:jc w:val="center"/>
              <w:rPr>
                <w:b/>
                <w:color w:val="000000"/>
              </w:rPr>
            </w:pPr>
            <w:r w:rsidRPr="00907CB1">
              <w:rPr>
                <w:b/>
                <w:color w:val="000000"/>
              </w:rPr>
              <w:t>Мероприятие 82.</w:t>
            </w:r>
          </w:p>
          <w:p w:rsidR="004E6B45" w:rsidRPr="00F46D54" w:rsidRDefault="004E6B45" w:rsidP="007E16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spellStart"/>
            <w:r>
              <w:rPr>
                <w:color w:val="000000"/>
              </w:rPr>
              <w:t>энергоэффективных</w:t>
            </w:r>
            <w:proofErr w:type="spellEnd"/>
            <w:r>
              <w:rPr>
                <w:color w:val="000000"/>
              </w:rPr>
              <w:t xml:space="preserve"> мероприятий, направленных на энергосбережение и повышение энергетической эффективности использования энергетических ресурсов, используемых для обеспечения Каменск-Уральского городского округа наружным освещением</w:t>
            </w:r>
          </w:p>
        </w:tc>
        <w:tc>
          <w:tcPr>
            <w:tcW w:w="727" w:type="pct"/>
            <w:gridSpan w:val="2"/>
            <w:shd w:val="clear" w:color="auto" w:fill="auto"/>
          </w:tcPr>
          <w:p w:rsidR="004E6B45" w:rsidRPr="00F46D54" w:rsidRDefault="004E6B45" w:rsidP="004666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017" w:type="pct"/>
            <w:shd w:val="clear" w:color="auto" w:fill="auto"/>
          </w:tcPr>
          <w:p w:rsidR="004E6B45" w:rsidRPr="00F46D54" w:rsidRDefault="004E6B45" w:rsidP="004666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471301,000</w:t>
            </w:r>
          </w:p>
        </w:tc>
        <w:tc>
          <w:tcPr>
            <w:tcW w:w="1511" w:type="pct"/>
            <w:shd w:val="clear" w:color="auto" w:fill="auto"/>
          </w:tcPr>
          <w:p w:rsidR="004E6B45" w:rsidRDefault="004E6B45" w:rsidP="004E6B45">
            <w:pPr>
              <w:jc w:val="center"/>
            </w:pPr>
            <w:r w:rsidRPr="00634692">
              <w:rPr>
                <w:color w:val="000000"/>
              </w:rPr>
              <w:t>Данные МКУ «УГХ»</w:t>
            </w:r>
          </w:p>
        </w:tc>
      </w:tr>
      <w:tr w:rsidR="004E6B45" w:rsidRPr="006A14AB" w:rsidTr="00F46D54">
        <w:trPr>
          <w:trHeight w:val="170"/>
        </w:trPr>
        <w:tc>
          <w:tcPr>
            <w:tcW w:w="436" w:type="pct"/>
            <w:vMerge/>
            <w:shd w:val="clear" w:color="auto" w:fill="auto"/>
            <w:hideMark/>
          </w:tcPr>
          <w:p w:rsidR="004E6B45" w:rsidRPr="00F46D54" w:rsidRDefault="004E6B45" w:rsidP="00466699">
            <w:pPr>
              <w:jc w:val="center"/>
              <w:rPr>
                <w:color w:val="000000"/>
              </w:rPr>
            </w:pPr>
          </w:p>
        </w:tc>
        <w:tc>
          <w:tcPr>
            <w:tcW w:w="1309" w:type="pct"/>
            <w:gridSpan w:val="2"/>
            <w:vMerge/>
            <w:shd w:val="clear" w:color="auto" w:fill="auto"/>
          </w:tcPr>
          <w:p w:rsidR="004E6B45" w:rsidRPr="00F46D54" w:rsidRDefault="004E6B45" w:rsidP="00466699">
            <w:pPr>
              <w:jc w:val="center"/>
              <w:rPr>
                <w:color w:val="000000"/>
              </w:rPr>
            </w:pPr>
          </w:p>
        </w:tc>
        <w:tc>
          <w:tcPr>
            <w:tcW w:w="727" w:type="pct"/>
            <w:gridSpan w:val="2"/>
            <w:shd w:val="clear" w:color="auto" w:fill="auto"/>
          </w:tcPr>
          <w:p w:rsidR="004E6B45" w:rsidRPr="00F46D54" w:rsidRDefault="004E6B45" w:rsidP="004666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017" w:type="pct"/>
            <w:shd w:val="clear" w:color="auto" w:fill="auto"/>
          </w:tcPr>
          <w:p w:rsidR="004E6B45" w:rsidRPr="00F46D54" w:rsidRDefault="004E6B45" w:rsidP="004666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404766,245</w:t>
            </w:r>
          </w:p>
        </w:tc>
        <w:tc>
          <w:tcPr>
            <w:tcW w:w="1511" w:type="pct"/>
            <w:shd w:val="clear" w:color="auto" w:fill="auto"/>
          </w:tcPr>
          <w:p w:rsidR="004E6B45" w:rsidRDefault="004E6B45" w:rsidP="004E6B45">
            <w:pPr>
              <w:jc w:val="center"/>
            </w:pPr>
            <w:r w:rsidRPr="00634692">
              <w:rPr>
                <w:color w:val="000000"/>
              </w:rPr>
              <w:t>Данные МКУ «УГХ»</w:t>
            </w:r>
          </w:p>
        </w:tc>
      </w:tr>
    </w:tbl>
    <w:p w:rsidR="00466699" w:rsidRDefault="00466699" w:rsidP="00466699"/>
    <w:p w:rsidR="001224B9" w:rsidRDefault="001224B9"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br w:type="page"/>
      </w:r>
    </w:p>
    <w:p w:rsidR="001224B9" w:rsidRDefault="001224B9" w:rsidP="00133698">
      <w:pPr>
        <w:jc w:val="both"/>
        <w:rPr>
          <w:rFonts w:ascii="Liberation Serif" w:hAnsi="Liberation Serif" w:cs="Liberation Serif"/>
          <w:sz w:val="28"/>
          <w:szCs w:val="28"/>
        </w:rPr>
        <w:sectPr w:rsidR="001224B9" w:rsidSect="00947BDD">
          <w:headerReference w:type="default" r:id="rId9"/>
          <w:pgSz w:w="11906" w:h="16838"/>
          <w:pgMar w:top="284" w:right="567" w:bottom="426" w:left="1701" w:header="709" w:footer="709" w:gutter="0"/>
          <w:cols w:space="708"/>
          <w:titlePg/>
          <w:docGrid w:linePitch="360"/>
        </w:sectPr>
      </w:pPr>
    </w:p>
    <w:p w:rsidR="001224B9" w:rsidRPr="008447B5" w:rsidRDefault="001224B9" w:rsidP="001224B9">
      <w:pPr>
        <w:ind w:left="11482"/>
        <w:jc w:val="both"/>
        <w:rPr>
          <w:rFonts w:ascii="Liberation Serif" w:hAnsi="Liberation Serif"/>
          <w:sz w:val="28"/>
          <w:szCs w:val="28"/>
        </w:rPr>
      </w:pPr>
      <w:r w:rsidRPr="008447B5">
        <w:rPr>
          <w:rFonts w:ascii="Liberation Serif" w:hAnsi="Liberation Serif"/>
          <w:sz w:val="28"/>
          <w:szCs w:val="28"/>
        </w:rPr>
        <w:lastRenderedPageBreak/>
        <w:t>Приложение № 2</w:t>
      </w:r>
    </w:p>
    <w:p w:rsidR="001224B9" w:rsidRPr="008447B5" w:rsidRDefault="001224B9" w:rsidP="001224B9">
      <w:pPr>
        <w:ind w:left="11482"/>
        <w:jc w:val="both"/>
        <w:rPr>
          <w:rFonts w:ascii="Liberation Serif" w:hAnsi="Liberation Serif"/>
          <w:sz w:val="28"/>
          <w:szCs w:val="28"/>
        </w:rPr>
      </w:pPr>
      <w:r w:rsidRPr="008447B5">
        <w:rPr>
          <w:rFonts w:ascii="Liberation Serif" w:hAnsi="Liberation Serif"/>
          <w:sz w:val="28"/>
          <w:szCs w:val="28"/>
        </w:rPr>
        <w:t>к постановлению Администрации Каменск-Уральского городского округа</w:t>
      </w:r>
    </w:p>
    <w:p w:rsidR="001224B9" w:rsidRPr="008447B5" w:rsidRDefault="001224B9" w:rsidP="001224B9">
      <w:pPr>
        <w:ind w:left="11482"/>
        <w:jc w:val="both"/>
        <w:rPr>
          <w:rFonts w:ascii="Liberation Serif" w:hAnsi="Liberation Serif"/>
          <w:sz w:val="28"/>
          <w:szCs w:val="28"/>
        </w:rPr>
      </w:pPr>
      <w:r w:rsidRPr="008447B5">
        <w:rPr>
          <w:rFonts w:ascii="Liberation Serif" w:hAnsi="Liberation Serif"/>
          <w:sz w:val="28"/>
          <w:szCs w:val="28"/>
        </w:rPr>
        <w:t xml:space="preserve">от </w:t>
      </w:r>
      <w:r w:rsidR="00C91688">
        <w:rPr>
          <w:rFonts w:ascii="Liberation Serif" w:hAnsi="Liberation Serif"/>
          <w:sz w:val="28"/>
          <w:szCs w:val="28"/>
        </w:rPr>
        <w:t>01.08.2024</w:t>
      </w:r>
      <w:r w:rsidRPr="008447B5">
        <w:rPr>
          <w:rFonts w:ascii="Liberation Serif" w:hAnsi="Liberation Serif"/>
          <w:sz w:val="28"/>
          <w:szCs w:val="28"/>
        </w:rPr>
        <w:t xml:space="preserve">  № </w:t>
      </w:r>
      <w:r w:rsidR="00C91688">
        <w:rPr>
          <w:rFonts w:ascii="Liberation Serif" w:hAnsi="Liberation Serif"/>
          <w:sz w:val="28"/>
          <w:szCs w:val="28"/>
        </w:rPr>
        <w:t>520</w:t>
      </w:r>
    </w:p>
    <w:p w:rsidR="001224B9" w:rsidRPr="00A849BA" w:rsidRDefault="001224B9" w:rsidP="001224B9">
      <w:pPr>
        <w:ind w:left="11482"/>
        <w:jc w:val="both"/>
        <w:rPr>
          <w:sz w:val="22"/>
          <w:szCs w:val="22"/>
        </w:rPr>
      </w:pPr>
    </w:p>
    <w:p w:rsidR="001224B9" w:rsidRPr="008447B5" w:rsidRDefault="001224B9" w:rsidP="001224B9">
      <w:pPr>
        <w:jc w:val="center"/>
        <w:rPr>
          <w:rFonts w:ascii="Liberation Serif" w:hAnsi="Liberation Serif"/>
          <w:sz w:val="28"/>
          <w:szCs w:val="28"/>
        </w:rPr>
      </w:pP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7"/>
        <w:gridCol w:w="5169"/>
        <w:gridCol w:w="1833"/>
        <w:gridCol w:w="1773"/>
        <w:gridCol w:w="1604"/>
        <w:gridCol w:w="1697"/>
        <w:gridCol w:w="2793"/>
      </w:tblGrid>
      <w:tr w:rsidR="001224B9" w:rsidRPr="00A849BA" w:rsidTr="007E1693">
        <w:trPr>
          <w:trHeight w:val="227"/>
          <w:tblHeader/>
        </w:trPr>
        <w:tc>
          <w:tcPr>
            <w:tcW w:w="320" w:type="pct"/>
            <w:vMerge w:val="restart"/>
            <w:shd w:val="clear" w:color="auto" w:fill="auto"/>
            <w:hideMark/>
          </w:tcPr>
          <w:p w:rsidR="001224B9" w:rsidRPr="00A849BA" w:rsidRDefault="001224B9" w:rsidP="001224B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849BA">
              <w:rPr>
                <w:b/>
                <w:color w:val="000000"/>
                <w:sz w:val="22"/>
                <w:szCs w:val="22"/>
              </w:rPr>
              <w:t>№ строки</w:t>
            </w:r>
          </w:p>
        </w:tc>
        <w:tc>
          <w:tcPr>
            <w:tcW w:w="1627" w:type="pct"/>
            <w:vMerge w:val="restart"/>
            <w:shd w:val="clear" w:color="auto" w:fill="auto"/>
            <w:hideMark/>
          </w:tcPr>
          <w:p w:rsidR="001224B9" w:rsidRPr="00A849BA" w:rsidRDefault="001224B9" w:rsidP="001224B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849BA">
              <w:rPr>
                <w:b/>
                <w:color w:val="000000"/>
                <w:sz w:val="22"/>
                <w:szCs w:val="22"/>
              </w:rPr>
              <w:t>Наименование мероприятия/источники расходов на финансирование</w:t>
            </w:r>
          </w:p>
        </w:tc>
        <w:tc>
          <w:tcPr>
            <w:tcW w:w="2174" w:type="pct"/>
            <w:gridSpan w:val="4"/>
            <w:shd w:val="clear" w:color="auto" w:fill="auto"/>
            <w:hideMark/>
          </w:tcPr>
          <w:p w:rsidR="001224B9" w:rsidRPr="00A849BA" w:rsidRDefault="001224B9" w:rsidP="001224B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849BA">
              <w:rPr>
                <w:b/>
                <w:color w:val="000000"/>
                <w:sz w:val="22"/>
                <w:szCs w:val="22"/>
              </w:rPr>
              <w:t>Объемы финансирования, тыс. руб.</w:t>
            </w:r>
          </w:p>
        </w:tc>
        <w:tc>
          <w:tcPr>
            <w:tcW w:w="879" w:type="pct"/>
            <w:vMerge w:val="restart"/>
            <w:shd w:val="clear" w:color="auto" w:fill="auto"/>
            <w:hideMark/>
          </w:tcPr>
          <w:p w:rsidR="001224B9" w:rsidRPr="00A849BA" w:rsidRDefault="001224B9" w:rsidP="001224B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849BA">
              <w:rPr>
                <w:b/>
                <w:color w:val="000000"/>
                <w:sz w:val="22"/>
                <w:szCs w:val="22"/>
              </w:rPr>
              <w:t>Номер целевого показателя, на достижение которого направлено мероприятие</w:t>
            </w:r>
          </w:p>
        </w:tc>
      </w:tr>
      <w:tr w:rsidR="001224B9" w:rsidRPr="00A849BA" w:rsidTr="007E1693">
        <w:trPr>
          <w:trHeight w:val="227"/>
          <w:tblHeader/>
        </w:trPr>
        <w:tc>
          <w:tcPr>
            <w:tcW w:w="320" w:type="pct"/>
            <w:vMerge/>
            <w:shd w:val="clear" w:color="auto" w:fill="auto"/>
            <w:vAlign w:val="center"/>
            <w:hideMark/>
          </w:tcPr>
          <w:p w:rsidR="001224B9" w:rsidRPr="00A849BA" w:rsidRDefault="001224B9" w:rsidP="001224B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27" w:type="pct"/>
            <w:vMerge/>
            <w:shd w:val="clear" w:color="auto" w:fill="auto"/>
            <w:vAlign w:val="center"/>
            <w:hideMark/>
          </w:tcPr>
          <w:p w:rsidR="001224B9" w:rsidRPr="00A849BA" w:rsidRDefault="001224B9" w:rsidP="001224B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7" w:type="pct"/>
            <w:shd w:val="clear" w:color="auto" w:fill="auto"/>
            <w:hideMark/>
          </w:tcPr>
          <w:p w:rsidR="001224B9" w:rsidRPr="00A849BA" w:rsidRDefault="001224B9" w:rsidP="001224B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849BA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558" w:type="pct"/>
            <w:shd w:val="clear" w:color="auto" w:fill="auto"/>
            <w:hideMark/>
          </w:tcPr>
          <w:p w:rsidR="001224B9" w:rsidRPr="00A849BA" w:rsidRDefault="001224B9" w:rsidP="001224B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849BA">
              <w:rPr>
                <w:b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505" w:type="pct"/>
            <w:shd w:val="clear" w:color="auto" w:fill="auto"/>
            <w:hideMark/>
          </w:tcPr>
          <w:p w:rsidR="001224B9" w:rsidRPr="00A849BA" w:rsidRDefault="001224B9" w:rsidP="001224B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849BA">
              <w:rPr>
                <w:b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534" w:type="pct"/>
            <w:shd w:val="clear" w:color="auto" w:fill="auto"/>
            <w:hideMark/>
          </w:tcPr>
          <w:p w:rsidR="001224B9" w:rsidRPr="00A849BA" w:rsidRDefault="001224B9" w:rsidP="001224B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849BA">
              <w:rPr>
                <w:b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879" w:type="pct"/>
            <w:vMerge/>
            <w:shd w:val="clear" w:color="auto" w:fill="auto"/>
            <w:vAlign w:val="center"/>
            <w:hideMark/>
          </w:tcPr>
          <w:p w:rsidR="001224B9" w:rsidRPr="00A849BA" w:rsidRDefault="001224B9" w:rsidP="001224B9">
            <w:pPr>
              <w:rPr>
                <w:color w:val="000000"/>
                <w:sz w:val="22"/>
                <w:szCs w:val="22"/>
              </w:rPr>
            </w:pPr>
          </w:p>
        </w:tc>
      </w:tr>
      <w:tr w:rsidR="00EE16CF" w:rsidRPr="00A849BA" w:rsidTr="007E1693">
        <w:trPr>
          <w:trHeight w:val="896"/>
        </w:trPr>
        <w:tc>
          <w:tcPr>
            <w:tcW w:w="320" w:type="pct"/>
            <w:shd w:val="clear" w:color="auto" w:fill="auto"/>
            <w:hideMark/>
          </w:tcPr>
          <w:p w:rsidR="00EE16CF" w:rsidRPr="00A849BA" w:rsidRDefault="00EE16CF" w:rsidP="001224B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bookmarkStart w:id="0" w:name="_GoBack" w:colFirst="2" w:colLast="5"/>
            <w:r w:rsidRPr="00A849BA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627" w:type="pct"/>
            <w:shd w:val="clear" w:color="auto" w:fill="auto"/>
            <w:hideMark/>
          </w:tcPr>
          <w:p w:rsidR="00EE16CF" w:rsidRPr="00A849BA" w:rsidRDefault="00EE16CF" w:rsidP="001224B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849BA">
              <w:rPr>
                <w:b/>
                <w:bCs/>
                <w:color w:val="000000"/>
                <w:sz w:val="22"/>
                <w:szCs w:val="22"/>
              </w:rPr>
              <w:t>Всего по комплексной программе, в том числе:</w:t>
            </w:r>
          </w:p>
        </w:tc>
        <w:tc>
          <w:tcPr>
            <w:tcW w:w="577" w:type="pct"/>
            <w:shd w:val="clear" w:color="auto" w:fill="auto"/>
            <w:hideMark/>
          </w:tcPr>
          <w:p w:rsidR="00EE16CF" w:rsidRPr="00D14A10" w:rsidRDefault="002B4E75" w:rsidP="00D14A10">
            <w:pPr>
              <w:jc w:val="center"/>
              <w:rPr>
                <w:sz w:val="22"/>
                <w:szCs w:val="22"/>
              </w:rPr>
            </w:pPr>
            <w:r w:rsidRPr="00D14A10">
              <w:rPr>
                <w:sz w:val="22"/>
                <w:szCs w:val="22"/>
              </w:rPr>
              <w:t>2 811 3</w:t>
            </w:r>
            <w:r w:rsidR="00D14A10" w:rsidRPr="00D14A10">
              <w:rPr>
                <w:sz w:val="22"/>
                <w:szCs w:val="22"/>
              </w:rPr>
              <w:t>70</w:t>
            </w:r>
            <w:r w:rsidRPr="00D14A10">
              <w:rPr>
                <w:sz w:val="22"/>
                <w:szCs w:val="22"/>
              </w:rPr>
              <w:t>,535</w:t>
            </w:r>
          </w:p>
        </w:tc>
        <w:tc>
          <w:tcPr>
            <w:tcW w:w="558" w:type="pct"/>
            <w:shd w:val="clear" w:color="auto" w:fill="auto"/>
            <w:hideMark/>
          </w:tcPr>
          <w:p w:rsidR="00EE16CF" w:rsidRPr="00D14A10" w:rsidRDefault="00EE16CF" w:rsidP="00D14A10">
            <w:pPr>
              <w:jc w:val="center"/>
              <w:rPr>
                <w:sz w:val="22"/>
                <w:szCs w:val="22"/>
              </w:rPr>
            </w:pPr>
            <w:r w:rsidRPr="00D14A10">
              <w:rPr>
                <w:sz w:val="22"/>
                <w:szCs w:val="22"/>
              </w:rPr>
              <w:t>1 419 8</w:t>
            </w:r>
            <w:r w:rsidR="00D14A10" w:rsidRPr="00D14A10">
              <w:rPr>
                <w:sz w:val="22"/>
                <w:szCs w:val="22"/>
              </w:rPr>
              <w:t>58</w:t>
            </w:r>
            <w:r w:rsidRPr="00D14A10">
              <w:rPr>
                <w:sz w:val="22"/>
                <w:szCs w:val="22"/>
              </w:rPr>
              <w:t>,99</w:t>
            </w:r>
            <w:r w:rsidR="002B4E75" w:rsidRPr="00D14A10">
              <w:rPr>
                <w:sz w:val="22"/>
                <w:szCs w:val="22"/>
              </w:rPr>
              <w:t>0</w:t>
            </w:r>
          </w:p>
        </w:tc>
        <w:tc>
          <w:tcPr>
            <w:tcW w:w="505" w:type="pct"/>
            <w:shd w:val="clear" w:color="auto" w:fill="auto"/>
            <w:hideMark/>
          </w:tcPr>
          <w:p w:rsidR="00EE16CF" w:rsidRPr="00D14A10" w:rsidRDefault="002B4E75">
            <w:pPr>
              <w:jc w:val="center"/>
              <w:rPr>
                <w:sz w:val="22"/>
                <w:szCs w:val="22"/>
              </w:rPr>
            </w:pPr>
            <w:r w:rsidRPr="00D14A10">
              <w:rPr>
                <w:sz w:val="22"/>
                <w:szCs w:val="22"/>
              </w:rPr>
              <w:t>732 171,570</w:t>
            </w:r>
          </w:p>
        </w:tc>
        <w:tc>
          <w:tcPr>
            <w:tcW w:w="534" w:type="pct"/>
            <w:shd w:val="clear" w:color="auto" w:fill="auto"/>
            <w:hideMark/>
          </w:tcPr>
          <w:p w:rsidR="00EE16CF" w:rsidRPr="00D14A10" w:rsidRDefault="002B4E75">
            <w:pPr>
              <w:jc w:val="center"/>
              <w:rPr>
                <w:sz w:val="22"/>
                <w:szCs w:val="22"/>
              </w:rPr>
            </w:pPr>
            <w:r w:rsidRPr="00D14A10">
              <w:rPr>
                <w:sz w:val="22"/>
                <w:szCs w:val="22"/>
              </w:rPr>
              <w:t>659 339,975</w:t>
            </w:r>
          </w:p>
        </w:tc>
        <w:tc>
          <w:tcPr>
            <w:tcW w:w="879" w:type="pct"/>
            <w:shd w:val="clear" w:color="auto" w:fill="auto"/>
            <w:hideMark/>
          </w:tcPr>
          <w:p w:rsidR="00EE16CF" w:rsidRPr="00A849BA" w:rsidRDefault="00EE16CF" w:rsidP="001224B9">
            <w:pPr>
              <w:jc w:val="center"/>
              <w:rPr>
                <w:color w:val="000000"/>
                <w:sz w:val="22"/>
                <w:szCs w:val="22"/>
              </w:rPr>
            </w:pPr>
            <w:r w:rsidRPr="00A849BA">
              <w:rPr>
                <w:color w:val="000000"/>
                <w:sz w:val="22"/>
                <w:szCs w:val="22"/>
              </w:rPr>
              <w:t>X</w:t>
            </w:r>
          </w:p>
        </w:tc>
      </w:tr>
      <w:tr w:rsidR="00EE16CF" w:rsidRPr="00A849BA" w:rsidTr="007E1693">
        <w:trPr>
          <w:trHeight w:val="227"/>
        </w:trPr>
        <w:tc>
          <w:tcPr>
            <w:tcW w:w="320" w:type="pct"/>
            <w:shd w:val="clear" w:color="auto" w:fill="auto"/>
            <w:hideMark/>
          </w:tcPr>
          <w:p w:rsidR="00EE16CF" w:rsidRPr="00A849BA" w:rsidRDefault="00EE16CF" w:rsidP="001224B9">
            <w:pPr>
              <w:jc w:val="center"/>
              <w:rPr>
                <w:color w:val="000000"/>
                <w:sz w:val="22"/>
                <w:szCs w:val="22"/>
              </w:rPr>
            </w:pPr>
            <w:r w:rsidRPr="00A849B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27" w:type="pct"/>
            <w:shd w:val="clear" w:color="auto" w:fill="auto"/>
            <w:hideMark/>
          </w:tcPr>
          <w:p w:rsidR="00EE16CF" w:rsidRPr="00A849BA" w:rsidRDefault="00EE16CF" w:rsidP="001224B9">
            <w:pPr>
              <w:rPr>
                <w:color w:val="000000"/>
                <w:sz w:val="22"/>
                <w:szCs w:val="22"/>
              </w:rPr>
            </w:pPr>
            <w:r w:rsidRPr="00A849BA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577" w:type="pct"/>
            <w:shd w:val="clear" w:color="auto" w:fill="auto"/>
            <w:hideMark/>
          </w:tcPr>
          <w:p w:rsidR="00EE16CF" w:rsidRPr="00D14A10" w:rsidRDefault="00EE16CF">
            <w:pPr>
              <w:jc w:val="center"/>
              <w:rPr>
                <w:sz w:val="22"/>
                <w:szCs w:val="22"/>
              </w:rPr>
            </w:pPr>
            <w:r w:rsidRPr="00D14A10">
              <w:rPr>
                <w:sz w:val="22"/>
                <w:szCs w:val="22"/>
              </w:rPr>
              <w:t>0</w:t>
            </w:r>
          </w:p>
        </w:tc>
        <w:tc>
          <w:tcPr>
            <w:tcW w:w="558" w:type="pct"/>
            <w:shd w:val="clear" w:color="auto" w:fill="auto"/>
            <w:hideMark/>
          </w:tcPr>
          <w:p w:rsidR="00EE16CF" w:rsidRPr="00D14A10" w:rsidRDefault="00EE16CF">
            <w:pPr>
              <w:jc w:val="center"/>
              <w:rPr>
                <w:sz w:val="22"/>
                <w:szCs w:val="22"/>
              </w:rPr>
            </w:pPr>
            <w:r w:rsidRPr="00D14A10">
              <w:rPr>
                <w:sz w:val="22"/>
                <w:szCs w:val="22"/>
              </w:rPr>
              <w:t>0</w:t>
            </w:r>
          </w:p>
        </w:tc>
        <w:tc>
          <w:tcPr>
            <w:tcW w:w="505" w:type="pct"/>
            <w:shd w:val="clear" w:color="auto" w:fill="auto"/>
            <w:hideMark/>
          </w:tcPr>
          <w:p w:rsidR="00EE16CF" w:rsidRPr="00D14A10" w:rsidRDefault="00EE16CF">
            <w:pPr>
              <w:jc w:val="center"/>
              <w:rPr>
                <w:sz w:val="22"/>
                <w:szCs w:val="22"/>
              </w:rPr>
            </w:pPr>
            <w:r w:rsidRPr="00D14A10">
              <w:rPr>
                <w:sz w:val="22"/>
                <w:szCs w:val="22"/>
              </w:rPr>
              <w:t>0</w:t>
            </w:r>
          </w:p>
        </w:tc>
        <w:tc>
          <w:tcPr>
            <w:tcW w:w="534" w:type="pct"/>
            <w:shd w:val="clear" w:color="auto" w:fill="auto"/>
            <w:hideMark/>
          </w:tcPr>
          <w:p w:rsidR="00EE16CF" w:rsidRPr="00D14A10" w:rsidRDefault="00EE16CF">
            <w:pPr>
              <w:jc w:val="center"/>
              <w:rPr>
                <w:sz w:val="22"/>
                <w:szCs w:val="22"/>
              </w:rPr>
            </w:pPr>
            <w:r w:rsidRPr="00D14A10">
              <w:rPr>
                <w:sz w:val="22"/>
                <w:szCs w:val="22"/>
              </w:rPr>
              <w:t>0</w:t>
            </w:r>
          </w:p>
        </w:tc>
        <w:tc>
          <w:tcPr>
            <w:tcW w:w="879" w:type="pct"/>
            <w:shd w:val="clear" w:color="auto" w:fill="auto"/>
            <w:hideMark/>
          </w:tcPr>
          <w:p w:rsidR="00EE16CF" w:rsidRPr="00A849BA" w:rsidRDefault="00EE16CF" w:rsidP="001224B9">
            <w:pPr>
              <w:jc w:val="center"/>
              <w:rPr>
                <w:color w:val="000000"/>
                <w:sz w:val="22"/>
                <w:szCs w:val="22"/>
              </w:rPr>
            </w:pPr>
            <w:r w:rsidRPr="00A849BA">
              <w:rPr>
                <w:color w:val="000000"/>
                <w:sz w:val="22"/>
                <w:szCs w:val="22"/>
              </w:rPr>
              <w:t>X</w:t>
            </w:r>
          </w:p>
        </w:tc>
      </w:tr>
      <w:tr w:rsidR="00EE16CF" w:rsidRPr="00A849BA" w:rsidTr="007E1693">
        <w:trPr>
          <w:trHeight w:val="227"/>
        </w:trPr>
        <w:tc>
          <w:tcPr>
            <w:tcW w:w="320" w:type="pct"/>
            <w:shd w:val="clear" w:color="auto" w:fill="auto"/>
            <w:hideMark/>
          </w:tcPr>
          <w:p w:rsidR="00EE16CF" w:rsidRPr="00A849BA" w:rsidRDefault="00EE16CF" w:rsidP="001224B9">
            <w:pPr>
              <w:jc w:val="center"/>
              <w:rPr>
                <w:color w:val="000000"/>
                <w:sz w:val="22"/>
                <w:szCs w:val="22"/>
              </w:rPr>
            </w:pPr>
            <w:r w:rsidRPr="00A849B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27" w:type="pct"/>
            <w:shd w:val="clear" w:color="auto" w:fill="auto"/>
            <w:hideMark/>
          </w:tcPr>
          <w:p w:rsidR="00EE16CF" w:rsidRPr="00A849BA" w:rsidRDefault="00EE16CF" w:rsidP="001224B9">
            <w:pPr>
              <w:rPr>
                <w:color w:val="000000"/>
                <w:sz w:val="22"/>
                <w:szCs w:val="22"/>
              </w:rPr>
            </w:pPr>
            <w:r w:rsidRPr="00A849BA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577" w:type="pct"/>
            <w:shd w:val="clear" w:color="auto" w:fill="auto"/>
            <w:hideMark/>
          </w:tcPr>
          <w:p w:rsidR="00EE16CF" w:rsidRPr="00D14A10" w:rsidRDefault="00EE16CF">
            <w:pPr>
              <w:jc w:val="center"/>
              <w:rPr>
                <w:sz w:val="22"/>
                <w:szCs w:val="22"/>
              </w:rPr>
            </w:pPr>
            <w:r w:rsidRPr="00D14A10">
              <w:rPr>
                <w:sz w:val="22"/>
                <w:szCs w:val="22"/>
              </w:rPr>
              <w:t>14,5</w:t>
            </w:r>
            <w:r w:rsidR="002B4E75" w:rsidRPr="00D14A10">
              <w:rPr>
                <w:sz w:val="22"/>
                <w:szCs w:val="22"/>
              </w:rPr>
              <w:t>00</w:t>
            </w:r>
          </w:p>
        </w:tc>
        <w:tc>
          <w:tcPr>
            <w:tcW w:w="558" w:type="pct"/>
            <w:shd w:val="clear" w:color="auto" w:fill="auto"/>
            <w:hideMark/>
          </w:tcPr>
          <w:p w:rsidR="00EE16CF" w:rsidRPr="00D14A10" w:rsidRDefault="00EE16CF">
            <w:pPr>
              <w:jc w:val="center"/>
              <w:rPr>
                <w:sz w:val="22"/>
                <w:szCs w:val="22"/>
              </w:rPr>
            </w:pPr>
            <w:r w:rsidRPr="00D14A10">
              <w:rPr>
                <w:sz w:val="22"/>
                <w:szCs w:val="22"/>
              </w:rPr>
              <w:t>14,5</w:t>
            </w:r>
            <w:r w:rsidR="002B4E75" w:rsidRPr="00D14A10">
              <w:rPr>
                <w:sz w:val="22"/>
                <w:szCs w:val="22"/>
              </w:rPr>
              <w:t>00</w:t>
            </w:r>
          </w:p>
        </w:tc>
        <w:tc>
          <w:tcPr>
            <w:tcW w:w="505" w:type="pct"/>
            <w:shd w:val="clear" w:color="auto" w:fill="auto"/>
            <w:hideMark/>
          </w:tcPr>
          <w:p w:rsidR="00EE16CF" w:rsidRPr="00D14A10" w:rsidRDefault="00EE16CF">
            <w:pPr>
              <w:jc w:val="center"/>
              <w:rPr>
                <w:sz w:val="22"/>
                <w:szCs w:val="22"/>
              </w:rPr>
            </w:pPr>
            <w:r w:rsidRPr="00D14A10">
              <w:rPr>
                <w:sz w:val="22"/>
                <w:szCs w:val="22"/>
              </w:rPr>
              <w:t>0</w:t>
            </w:r>
          </w:p>
        </w:tc>
        <w:tc>
          <w:tcPr>
            <w:tcW w:w="534" w:type="pct"/>
            <w:shd w:val="clear" w:color="auto" w:fill="auto"/>
            <w:hideMark/>
          </w:tcPr>
          <w:p w:rsidR="00EE16CF" w:rsidRPr="00D14A10" w:rsidRDefault="00EE16CF">
            <w:pPr>
              <w:jc w:val="center"/>
              <w:rPr>
                <w:sz w:val="22"/>
                <w:szCs w:val="22"/>
              </w:rPr>
            </w:pPr>
            <w:r w:rsidRPr="00D14A10">
              <w:rPr>
                <w:sz w:val="22"/>
                <w:szCs w:val="22"/>
              </w:rPr>
              <w:t>0</w:t>
            </w:r>
          </w:p>
        </w:tc>
        <w:tc>
          <w:tcPr>
            <w:tcW w:w="879" w:type="pct"/>
            <w:shd w:val="clear" w:color="auto" w:fill="auto"/>
            <w:hideMark/>
          </w:tcPr>
          <w:p w:rsidR="00EE16CF" w:rsidRPr="00A849BA" w:rsidRDefault="00EE16CF" w:rsidP="001224B9">
            <w:pPr>
              <w:jc w:val="center"/>
              <w:rPr>
                <w:color w:val="000000"/>
                <w:sz w:val="22"/>
                <w:szCs w:val="22"/>
              </w:rPr>
            </w:pPr>
            <w:r w:rsidRPr="00A849BA">
              <w:rPr>
                <w:color w:val="000000"/>
                <w:sz w:val="22"/>
                <w:szCs w:val="22"/>
              </w:rPr>
              <w:t>X</w:t>
            </w:r>
          </w:p>
        </w:tc>
      </w:tr>
      <w:tr w:rsidR="00EE16CF" w:rsidRPr="00A849BA" w:rsidTr="007E1693">
        <w:trPr>
          <w:trHeight w:val="227"/>
        </w:trPr>
        <w:tc>
          <w:tcPr>
            <w:tcW w:w="320" w:type="pct"/>
            <w:shd w:val="clear" w:color="auto" w:fill="auto"/>
            <w:hideMark/>
          </w:tcPr>
          <w:p w:rsidR="00EE16CF" w:rsidRPr="00A849BA" w:rsidRDefault="00EE16CF" w:rsidP="001224B9">
            <w:pPr>
              <w:jc w:val="center"/>
              <w:rPr>
                <w:color w:val="000000"/>
                <w:sz w:val="22"/>
                <w:szCs w:val="22"/>
              </w:rPr>
            </w:pPr>
            <w:r w:rsidRPr="00A849B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27" w:type="pct"/>
            <w:shd w:val="clear" w:color="auto" w:fill="auto"/>
            <w:hideMark/>
          </w:tcPr>
          <w:p w:rsidR="00EE16CF" w:rsidRPr="00A849BA" w:rsidRDefault="00EE16CF" w:rsidP="001224B9">
            <w:pPr>
              <w:rPr>
                <w:color w:val="000000"/>
                <w:sz w:val="22"/>
                <w:szCs w:val="22"/>
              </w:rPr>
            </w:pPr>
            <w:r w:rsidRPr="00A849B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577" w:type="pct"/>
            <w:shd w:val="clear" w:color="auto" w:fill="auto"/>
            <w:hideMark/>
          </w:tcPr>
          <w:p w:rsidR="00EE16CF" w:rsidRPr="00D14A10" w:rsidRDefault="009C2D0E" w:rsidP="00D14A10">
            <w:pPr>
              <w:jc w:val="center"/>
              <w:rPr>
                <w:sz w:val="22"/>
                <w:szCs w:val="22"/>
              </w:rPr>
            </w:pPr>
            <w:r w:rsidRPr="00D14A10">
              <w:rPr>
                <w:sz w:val="22"/>
                <w:szCs w:val="22"/>
              </w:rPr>
              <w:t>878 6</w:t>
            </w:r>
            <w:r w:rsidR="00D14A10" w:rsidRPr="00D14A10">
              <w:rPr>
                <w:sz w:val="22"/>
                <w:szCs w:val="22"/>
              </w:rPr>
              <w:t>11</w:t>
            </w:r>
            <w:r w:rsidRPr="00D14A10">
              <w:rPr>
                <w:sz w:val="22"/>
                <w:szCs w:val="22"/>
              </w:rPr>
              <w:t>,</w:t>
            </w:r>
            <w:r w:rsidR="00D14A10" w:rsidRPr="00D14A10">
              <w:rPr>
                <w:sz w:val="22"/>
                <w:szCs w:val="22"/>
              </w:rPr>
              <w:t>745</w:t>
            </w:r>
          </w:p>
        </w:tc>
        <w:tc>
          <w:tcPr>
            <w:tcW w:w="558" w:type="pct"/>
            <w:shd w:val="clear" w:color="auto" w:fill="auto"/>
            <w:hideMark/>
          </w:tcPr>
          <w:p w:rsidR="00EE16CF" w:rsidRPr="00D14A10" w:rsidRDefault="00EE16CF">
            <w:pPr>
              <w:jc w:val="center"/>
              <w:rPr>
                <w:sz w:val="22"/>
                <w:szCs w:val="22"/>
              </w:rPr>
            </w:pPr>
            <w:r w:rsidRPr="00D14A10">
              <w:rPr>
                <w:sz w:val="22"/>
                <w:szCs w:val="22"/>
              </w:rPr>
              <w:t>1 954,00</w:t>
            </w:r>
            <w:r w:rsidR="002B4E75" w:rsidRPr="00D14A10">
              <w:rPr>
                <w:sz w:val="22"/>
                <w:szCs w:val="22"/>
              </w:rPr>
              <w:t>0</w:t>
            </w:r>
          </w:p>
        </w:tc>
        <w:tc>
          <w:tcPr>
            <w:tcW w:w="505" w:type="pct"/>
            <w:shd w:val="clear" w:color="auto" w:fill="auto"/>
            <w:hideMark/>
          </w:tcPr>
          <w:p w:rsidR="00EE16CF" w:rsidRPr="00D14A10" w:rsidRDefault="009C2D0E">
            <w:pPr>
              <w:jc w:val="center"/>
              <w:rPr>
                <w:sz w:val="22"/>
                <w:szCs w:val="22"/>
              </w:rPr>
            </w:pPr>
            <w:r w:rsidRPr="00D14A10">
              <w:rPr>
                <w:sz w:val="22"/>
                <w:szCs w:val="22"/>
              </w:rPr>
              <w:t>471 891,50</w:t>
            </w:r>
            <w:r w:rsidR="002B4E75" w:rsidRPr="00D14A10">
              <w:rPr>
                <w:sz w:val="22"/>
                <w:szCs w:val="22"/>
              </w:rPr>
              <w:t>0</w:t>
            </w:r>
          </w:p>
        </w:tc>
        <w:tc>
          <w:tcPr>
            <w:tcW w:w="534" w:type="pct"/>
            <w:shd w:val="clear" w:color="auto" w:fill="auto"/>
            <w:hideMark/>
          </w:tcPr>
          <w:p w:rsidR="00EE16CF" w:rsidRPr="00D14A10" w:rsidRDefault="009C2D0E">
            <w:pPr>
              <w:jc w:val="center"/>
              <w:rPr>
                <w:sz w:val="22"/>
                <w:szCs w:val="22"/>
              </w:rPr>
            </w:pPr>
            <w:r w:rsidRPr="00D14A10">
              <w:rPr>
                <w:sz w:val="22"/>
                <w:szCs w:val="22"/>
              </w:rPr>
              <w:t>404 766,245</w:t>
            </w:r>
          </w:p>
        </w:tc>
        <w:tc>
          <w:tcPr>
            <w:tcW w:w="879" w:type="pct"/>
            <w:shd w:val="clear" w:color="auto" w:fill="auto"/>
            <w:hideMark/>
          </w:tcPr>
          <w:p w:rsidR="00EE16CF" w:rsidRPr="00A849BA" w:rsidRDefault="00EE16CF" w:rsidP="001224B9">
            <w:pPr>
              <w:jc w:val="center"/>
              <w:rPr>
                <w:color w:val="000000"/>
                <w:sz w:val="22"/>
                <w:szCs w:val="22"/>
              </w:rPr>
            </w:pPr>
            <w:r w:rsidRPr="00A849BA">
              <w:rPr>
                <w:color w:val="000000"/>
                <w:sz w:val="22"/>
                <w:szCs w:val="22"/>
              </w:rPr>
              <w:t>X</w:t>
            </w:r>
          </w:p>
        </w:tc>
      </w:tr>
      <w:tr w:rsidR="00EE16CF" w:rsidRPr="00A849BA" w:rsidTr="007E1693">
        <w:trPr>
          <w:trHeight w:val="227"/>
        </w:trPr>
        <w:tc>
          <w:tcPr>
            <w:tcW w:w="320" w:type="pct"/>
            <w:shd w:val="clear" w:color="auto" w:fill="auto"/>
            <w:hideMark/>
          </w:tcPr>
          <w:p w:rsidR="00EE16CF" w:rsidRPr="00A849BA" w:rsidRDefault="00EE16CF" w:rsidP="001224B9">
            <w:pPr>
              <w:jc w:val="center"/>
              <w:rPr>
                <w:color w:val="000000"/>
                <w:sz w:val="22"/>
                <w:szCs w:val="22"/>
              </w:rPr>
            </w:pPr>
            <w:r w:rsidRPr="00A849B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627" w:type="pct"/>
            <w:shd w:val="clear" w:color="auto" w:fill="auto"/>
            <w:hideMark/>
          </w:tcPr>
          <w:p w:rsidR="00EE16CF" w:rsidRPr="00A849BA" w:rsidRDefault="00EE16CF" w:rsidP="001224B9">
            <w:pPr>
              <w:rPr>
                <w:color w:val="000000"/>
                <w:sz w:val="22"/>
                <w:szCs w:val="22"/>
              </w:rPr>
            </w:pPr>
            <w:r w:rsidRPr="00A849BA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577" w:type="pct"/>
            <w:shd w:val="clear" w:color="auto" w:fill="auto"/>
            <w:hideMark/>
          </w:tcPr>
          <w:p w:rsidR="00EE16CF" w:rsidRPr="00D14A10" w:rsidRDefault="00EE16CF">
            <w:pPr>
              <w:jc w:val="center"/>
              <w:rPr>
                <w:sz w:val="22"/>
                <w:szCs w:val="22"/>
              </w:rPr>
            </w:pPr>
            <w:r w:rsidRPr="00D14A10">
              <w:rPr>
                <w:sz w:val="22"/>
                <w:szCs w:val="22"/>
              </w:rPr>
              <w:t>1 932 744,30</w:t>
            </w:r>
          </w:p>
        </w:tc>
        <w:tc>
          <w:tcPr>
            <w:tcW w:w="558" w:type="pct"/>
            <w:shd w:val="clear" w:color="auto" w:fill="auto"/>
            <w:hideMark/>
          </w:tcPr>
          <w:p w:rsidR="00EE16CF" w:rsidRPr="00D14A10" w:rsidRDefault="00EE16CF">
            <w:pPr>
              <w:jc w:val="center"/>
              <w:rPr>
                <w:sz w:val="22"/>
                <w:szCs w:val="22"/>
              </w:rPr>
            </w:pPr>
            <w:r w:rsidRPr="00D14A10">
              <w:rPr>
                <w:sz w:val="22"/>
                <w:szCs w:val="22"/>
              </w:rPr>
              <w:t>1 417 890,49</w:t>
            </w:r>
            <w:r w:rsidR="002B4E75" w:rsidRPr="00D14A10">
              <w:rPr>
                <w:sz w:val="22"/>
                <w:szCs w:val="22"/>
              </w:rPr>
              <w:t>0</w:t>
            </w:r>
          </w:p>
        </w:tc>
        <w:tc>
          <w:tcPr>
            <w:tcW w:w="505" w:type="pct"/>
            <w:shd w:val="clear" w:color="auto" w:fill="auto"/>
            <w:hideMark/>
          </w:tcPr>
          <w:p w:rsidR="00EE16CF" w:rsidRPr="00D14A10" w:rsidRDefault="00EE16CF">
            <w:pPr>
              <w:jc w:val="center"/>
              <w:rPr>
                <w:sz w:val="22"/>
                <w:szCs w:val="22"/>
              </w:rPr>
            </w:pPr>
            <w:r w:rsidRPr="00D14A10">
              <w:rPr>
                <w:sz w:val="22"/>
                <w:szCs w:val="22"/>
              </w:rPr>
              <w:t>260 280,07</w:t>
            </w:r>
            <w:r w:rsidR="002B4E75" w:rsidRPr="00D14A10">
              <w:rPr>
                <w:sz w:val="22"/>
                <w:szCs w:val="22"/>
              </w:rPr>
              <w:t>0</w:t>
            </w:r>
          </w:p>
        </w:tc>
        <w:tc>
          <w:tcPr>
            <w:tcW w:w="534" w:type="pct"/>
            <w:shd w:val="clear" w:color="auto" w:fill="auto"/>
            <w:hideMark/>
          </w:tcPr>
          <w:p w:rsidR="00EE16CF" w:rsidRPr="00D14A10" w:rsidRDefault="00EE16CF">
            <w:pPr>
              <w:jc w:val="center"/>
              <w:rPr>
                <w:sz w:val="22"/>
                <w:szCs w:val="22"/>
              </w:rPr>
            </w:pPr>
            <w:r w:rsidRPr="00D14A10">
              <w:rPr>
                <w:sz w:val="22"/>
                <w:szCs w:val="22"/>
              </w:rPr>
              <w:t>254 573,73</w:t>
            </w:r>
            <w:r w:rsidR="002B4E75" w:rsidRPr="00D14A10">
              <w:rPr>
                <w:sz w:val="22"/>
                <w:szCs w:val="22"/>
              </w:rPr>
              <w:t>0</w:t>
            </w:r>
          </w:p>
        </w:tc>
        <w:tc>
          <w:tcPr>
            <w:tcW w:w="879" w:type="pct"/>
            <w:shd w:val="clear" w:color="auto" w:fill="auto"/>
            <w:hideMark/>
          </w:tcPr>
          <w:p w:rsidR="00EE16CF" w:rsidRPr="00A849BA" w:rsidRDefault="00EE16CF" w:rsidP="001224B9">
            <w:pPr>
              <w:jc w:val="center"/>
              <w:rPr>
                <w:color w:val="000000"/>
                <w:sz w:val="22"/>
                <w:szCs w:val="22"/>
              </w:rPr>
            </w:pPr>
            <w:r w:rsidRPr="00A849BA">
              <w:rPr>
                <w:color w:val="000000"/>
                <w:sz w:val="22"/>
                <w:szCs w:val="22"/>
              </w:rPr>
              <w:t>X</w:t>
            </w:r>
          </w:p>
        </w:tc>
      </w:tr>
      <w:bookmarkEnd w:id="0"/>
      <w:tr w:rsidR="001224B9" w:rsidRPr="00A849BA" w:rsidTr="007E1693">
        <w:trPr>
          <w:trHeight w:val="227"/>
        </w:trPr>
        <w:tc>
          <w:tcPr>
            <w:tcW w:w="5000" w:type="pct"/>
            <w:gridSpan w:val="7"/>
            <w:shd w:val="clear" w:color="auto" w:fill="auto"/>
            <w:hideMark/>
          </w:tcPr>
          <w:p w:rsidR="00024F88" w:rsidRDefault="001224B9" w:rsidP="001224B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849BA">
              <w:rPr>
                <w:b/>
                <w:color w:val="000000"/>
                <w:sz w:val="22"/>
                <w:szCs w:val="22"/>
              </w:rPr>
              <w:t xml:space="preserve">Группа мероприятий 10. Мероприятия по иным вопросам, определенным органом государственной власти субъекта Российской Федерации, </w:t>
            </w:r>
          </w:p>
          <w:p w:rsidR="001224B9" w:rsidRPr="00A849BA" w:rsidRDefault="001224B9" w:rsidP="001224B9">
            <w:pPr>
              <w:jc w:val="center"/>
              <w:rPr>
                <w:color w:val="444444"/>
                <w:sz w:val="22"/>
                <w:szCs w:val="22"/>
                <w:shd w:val="clear" w:color="auto" w:fill="FFFFFF"/>
              </w:rPr>
            </w:pPr>
            <w:r w:rsidRPr="00A849BA">
              <w:rPr>
                <w:b/>
                <w:color w:val="000000"/>
                <w:sz w:val="22"/>
                <w:szCs w:val="22"/>
              </w:rPr>
              <w:t>органом местного самоуправления</w:t>
            </w:r>
            <w:r w:rsidRPr="00A849BA">
              <w:rPr>
                <w:color w:val="444444"/>
                <w:sz w:val="22"/>
                <w:szCs w:val="22"/>
                <w:shd w:val="clear" w:color="auto" w:fill="FFFFFF"/>
              </w:rPr>
              <w:t xml:space="preserve">. </w:t>
            </w:r>
          </w:p>
          <w:p w:rsidR="001224B9" w:rsidRPr="00A849BA" w:rsidRDefault="001224B9" w:rsidP="001224B9">
            <w:pPr>
              <w:jc w:val="center"/>
              <w:rPr>
                <w:color w:val="444444"/>
                <w:sz w:val="22"/>
                <w:szCs w:val="22"/>
                <w:shd w:val="clear" w:color="auto" w:fill="FFFFFF"/>
              </w:rPr>
            </w:pPr>
            <w:r w:rsidRPr="00A849BA">
              <w:rPr>
                <w:b/>
                <w:color w:val="000000"/>
                <w:sz w:val="22"/>
                <w:szCs w:val="22"/>
              </w:rPr>
              <w:t>Мероприятия по энергосбережению и повышению энергетической эффективности систем наружного уличного освещения</w:t>
            </w:r>
          </w:p>
          <w:p w:rsidR="001224B9" w:rsidRPr="00A849BA" w:rsidRDefault="001224B9" w:rsidP="001224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224B9" w:rsidRPr="00A849BA" w:rsidTr="007E1693">
        <w:trPr>
          <w:trHeight w:val="227"/>
        </w:trPr>
        <w:tc>
          <w:tcPr>
            <w:tcW w:w="5000" w:type="pct"/>
            <w:gridSpan w:val="7"/>
            <w:shd w:val="clear" w:color="auto" w:fill="auto"/>
            <w:hideMark/>
          </w:tcPr>
          <w:p w:rsidR="001224B9" w:rsidRPr="00A849BA" w:rsidRDefault="001224B9" w:rsidP="001224B9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A849BA">
              <w:rPr>
                <w:i/>
                <w:color w:val="000000"/>
                <w:sz w:val="22"/>
                <w:szCs w:val="22"/>
              </w:rPr>
              <w:t>НАРУЖНОЕ УЛИЧНОЕ ОСВЕЩЕНИЕ</w:t>
            </w:r>
          </w:p>
        </w:tc>
      </w:tr>
      <w:tr w:rsidR="001224B9" w:rsidRPr="00A849BA" w:rsidTr="007E1693">
        <w:trPr>
          <w:trHeight w:val="227"/>
        </w:trPr>
        <w:tc>
          <w:tcPr>
            <w:tcW w:w="5000" w:type="pct"/>
            <w:gridSpan w:val="7"/>
            <w:shd w:val="clear" w:color="auto" w:fill="auto"/>
            <w:hideMark/>
          </w:tcPr>
          <w:p w:rsidR="001224B9" w:rsidRPr="00A849BA" w:rsidRDefault="001224B9" w:rsidP="001224B9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A849BA">
              <w:rPr>
                <w:i/>
                <w:color w:val="000000"/>
                <w:sz w:val="22"/>
                <w:szCs w:val="22"/>
              </w:rPr>
              <w:t>МКУ «УГХ»</w:t>
            </w:r>
          </w:p>
        </w:tc>
      </w:tr>
      <w:tr w:rsidR="00361BD9" w:rsidRPr="00A849BA" w:rsidTr="007E1693">
        <w:trPr>
          <w:trHeight w:val="227"/>
        </w:trPr>
        <w:tc>
          <w:tcPr>
            <w:tcW w:w="320" w:type="pct"/>
            <w:shd w:val="clear" w:color="auto" w:fill="auto"/>
            <w:vAlign w:val="bottom"/>
          </w:tcPr>
          <w:p w:rsidR="00361BD9" w:rsidRDefault="007E1693" w:rsidP="007E1693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501</w:t>
            </w:r>
          </w:p>
        </w:tc>
        <w:tc>
          <w:tcPr>
            <w:tcW w:w="1627" w:type="pct"/>
            <w:shd w:val="clear" w:color="auto" w:fill="auto"/>
            <w:vAlign w:val="bottom"/>
          </w:tcPr>
          <w:p w:rsidR="00361BD9" w:rsidRPr="00F53C21" w:rsidRDefault="007E1693" w:rsidP="007E169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Мероприятие 82. </w:t>
            </w:r>
            <w:r w:rsidR="00361BD9" w:rsidRPr="007E1693">
              <w:rPr>
                <w:color w:val="000000"/>
                <w:sz w:val="22"/>
                <w:szCs w:val="22"/>
              </w:rPr>
              <w:t xml:space="preserve">Реализация </w:t>
            </w:r>
            <w:proofErr w:type="spellStart"/>
            <w:r w:rsidR="00361BD9" w:rsidRPr="007E1693">
              <w:rPr>
                <w:color w:val="000000"/>
                <w:sz w:val="22"/>
                <w:szCs w:val="22"/>
              </w:rPr>
              <w:t>энергоэффективных</w:t>
            </w:r>
            <w:proofErr w:type="spellEnd"/>
            <w:r w:rsidR="00361BD9" w:rsidRPr="007E1693">
              <w:rPr>
                <w:color w:val="000000"/>
                <w:sz w:val="22"/>
                <w:szCs w:val="22"/>
              </w:rPr>
              <w:t xml:space="preserve"> мероприятий, направленных на энергосбережение и повышение энергетической эффективности использования энергетических ресурсов, используемых для обеспечения Каменск-Уральского городского округа наружным освещением</w:t>
            </w:r>
          </w:p>
        </w:tc>
        <w:tc>
          <w:tcPr>
            <w:tcW w:w="577" w:type="pct"/>
            <w:shd w:val="clear" w:color="auto" w:fill="auto"/>
            <w:vAlign w:val="bottom"/>
          </w:tcPr>
          <w:p w:rsidR="00361BD9" w:rsidRPr="00A849BA" w:rsidRDefault="00361BD9" w:rsidP="00A849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:rsidR="00361BD9" w:rsidRPr="00A849BA" w:rsidRDefault="00361BD9" w:rsidP="00A849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:rsidR="00361BD9" w:rsidRPr="00A849BA" w:rsidRDefault="00361BD9" w:rsidP="00A849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:rsidR="00361BD9" w:rsidRPr="00A849BA" w:rsidRDefault="00361BD9" w:rsidP="00A849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9" w:type="pct"/>
            <w:shd w:val="clear" w:color="auto" w:fill="auto"/>
            <w:vAlign w:val="bottom"/>
          </w:tcPr>
          <w:p w:rsidR="00361BD9" w:rsidRPr="00A849BA" w:rsidRDefault="00FB185D" w:rsidP="00A849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</w:tr>
      <w:tr w:rsidR="00FB185D" w:rsidRPr="00A849BA" w:rsidTr="007E1693">
        <w:trPr>
          <w:trHeight w:val="227"/>
        </w:trPr>
        <w:tc>
          <w:tcPr>
            <w:tcW w:w="320" w:type="pct"/>
            <w:shd w:val="clear" w:color="auto" w:fill="auto"/>
            <w:vAlign w:val="bottom"/>
          </w:tcPr>
          <w:p w:rsidR="00FB185D" w:rsidRDefault="007E1693" w:rsidP="007E1693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1627" w:type="pct"/>
            <w:shd w:val="clear" w:color="auto" w:fill="auto"/>
            <w:vAlign w:val="bottom"/>
          </w:tcPr>
          <w:p w:rsidR="00FB185D" w:rsidRPr="00A849BA" w:rsidRDefault="00FB185D" w:rsidP="00FB185D">
            <w:pPr>
              <w:rPr>
                <w:color w:val="000000"/>
                <w:sz w:val="22"/>
                <w:szCs w:val="22"/>
              </w:rPr>
            </w:pPr>
            <w:r w:rsidRPr="00A849BA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577" w:type="pct"/>
            <w:shd w:val="clear" w:color="auto" w:fill="auto"/>
            <w:vAlign w:val="bottom"/>
          </w:tcPr>
          <w:p w:rsidR="00FB185D" w:rsidRPr="00A849BA" w:rsidRDefault="00FB185D" w:rsidP="00A849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:rsidR="00FB185D" w:rsidRPr="00A849BA" w:rsidRDefault="00FB185D" w:rsidP="00A849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:rsidR="00FB185D" w:rsidRPr="00A849BA" w:rsidRDefault="00FB185D" w:rsidP="00A849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:rsidR="00FB185D" w:rsidRPr="00A849BA" w:rsidRDefault="00FB185D" w:rsidP="00A849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9" w:type="pct"/>
            <w:shd w:val="clear" w:color="auto" w:fill="auto"/>
            <w:vAlign w:val="bottom"/>
          </w:tcPr>
          <w:p w:rsidR="00FB185D" w:rsidRPr="00A849BA" w:rsidRDefault="00FB185D" w:rsidP="00A849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</w:tr>
      <w:tr w:rsidR="00FB185D" w:rsidRPr="00A849BA" w:rsidTr="007E1693">
        <w:trPr>
          <w:trHeight w:val="227"/>
        </w:trPr>
        <w:tc>
          <w:tcPr>
            <w:tcW w:w="320" w:type="pct"/>
            <w:shd w:val="clear" w:color="auto" w:fill="auto"/>
            <w:vAlign w:val="bottom"/>
          </w:tcPr>
          <w:p w:rsidR="00FB185D" w:rsidRDefault="007E1693" w:rsidP="007E1693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503</w:t>
            </w:r>
          </w:p>
        </w:tc>
        <w:tc>
          <w:tcPr>
            <w:tcW w:w="1627" w:type="pct"/>
            <w:shd w:val="clear" w:color="auto" w:fill="auto"/>
            <w:vAlign w:val="bottom"/>
          </w:tcPr>
          <w:p w:rsidR="00FB185D" w:rsidRPr="00A849BA" w:rsidRDefault="00FB185D" w:rsidP="00FB185D">
            <w:pPr>
              <w:rPr>
                <w:color w:val="000000"/>
                <w:sz w:val="22"/>
                <w:szCs w:val="22"/>
              </w:rPr>
            </w:pPr>
            <w:r w:rsidRPr="00A849BA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577" w:type="pct"/>
            <w:shd w:val="clear" w:color="auto" w:fill="auto"/>
            <w:vAlign w:val="bottom"/>
          </w:tcPr>
          <w:p w:rsidR="00FB185D" w:rsidRPr="00A849BA" w:rsidRDefault="00FB185D" w:rsidP="00A849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:rsidR="00FB185D" w:rsidRPr="00A849BA" w:rsidRDefault="00FB185D" w:rsidP="00A849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:rsidR="00FB185D" w:rsidRPr="00A849BA" w:rsidRDefault="00FB185D" w:rsidP="00A849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:rsidR="00FB185D" w:rsidRPr="00A849BA" w:rsidRDefault="00FB185D" w:rsidP="00A849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9" w:type="pct"/>
            <w:shd w:val="clear" w:color="auto" w:fill="auto"/>
            <w:vAlign w:val="bottom"/>
          </w:tcPr>
          <w:p w:rsidR="00FB185D" w:rsidRPr="00A849BA" w:rsidRDefault="00FB185D" w:rsidP="00A849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</w:tr>
      <w:tr w:rsidR="00FB185D" w:rsidRPr="00A849BA" w:rsidTr="007E1693">
        <w:trPr>
          <w:trHeight w:val="227"/>
        </w:trPr>
        <w:tc>
          <w:tcPr>
            <w:tcW w:w="320" w:type="pct"/>
            <w:shd w:val="clear" w:color="auto" w:fill="auto"/>
            <w:vAlign w:val="bottom"/>
          </w:tcPr>
          <w:p w:rsidR="00FB185D" w:rsidRDefault="007E1693" w:rsidP="007E1693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504</w:t>
            </w:r>
          </w:p>
        </w:tc>
        <w:tc>
          <w:tcPr>
            <w:tcW w:w="1627" w:type="pct"/>
            <w:shd w:val="clear" w:color="auto" w:fill="auto"/>
            <w:vAlign w:val="bottom"/>
          </w:tcPr>
          <w:p w:rsidR="00FB185D" w:rsidRPr="00A849BA" w:rsidRDefault="00FB185D" w:rsidP="00FB185D">
            <w:pPr>
              <w:rPr>
                <w:color w:val="000000"/>
                <w:sz w:val="22"/>
                <w:szCs w:val="22"/>
              </w:rPr>
            </w:pPr>
            <w:r w:rsidRPr="00A849BA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577" w:type="pct"/>
            <w:shd w:val="clear" w:color="auto" w:fill="auto"/>
            <w:vAlign w:val="bottom"/>
          </w:tcPr>
          <w:p w:rsidR="00FB185D" w:rsidRPr="00A849BA" w:rsidRDefault="00FB185D" w:rsidP="00FB18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876 067,245</w:t>
            </w:r>
          </w:p>
        </w:tc>
        <w:tc>
          <w:tcPr>
            <w:tcW w:w="558" w:type="pct"/>
            <w:shd w:val="clear" w:color="auto" w:fill="auto"/>
            <w:vAlign w:val="bottom"/>
          </w:tcPr>
          <w:p w:rsidR="00FB185D" w:rsidRPr="00A849BA" w:rsidRDefault="00FB185D" w:rsidP="00FB18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05" w:type="pct"/>
            <w:shd w:val="clear" w:color="auto" w:fill="auto"/>
            <w:vAlign w:val="bottom"/>
          </w:tcPr>
          <w:p w:rsidR="00FB185D" w:rsidRPr="00A849BA" w:rsidRDefault="00FB185D" w:rsidP="00FB18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471 301,000</w:t>
            </w:r>
          </w:p>
        </w:tc>
        <w:tc>
          <w:tcPr>
            <w:tcW w:w="534" w:type="pct"/>
            <w:shd w:val="clear" w:color="auto" w:fill="auto"/>
            <w:vAlign w:val="bottom"/>
          </w:tcPr>
          <w:p w:rsidR="00FB185D" w:rsidRPr="00A849BA" w:rsidRDefault="00FB185D" w:rsidP="00FB18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404 766,245</w:t>
            </w:r>
          </w:p>
        </w:tc>
        <w:tc>
          <w:tcPr>
            <w:tcW w:w="879" w:type="pct"/>
            <w:shd w:val="clear" w:color="auto" w:fill="auto"/>
            <w:vAlign w:val="bottom"/>
          </w:tcPr>
          <w:p w:rsidR="00FB185D" w:rsidRPr="00A849BA" w:rsidRDefault="00FB185D" w:rsidP="00A849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</w:tr>
      <w:tr w:rsidR="007E1693" w:rsidRPr="00A849BA" w:rsidTr="007E1693">
        <w:trPr>
          <w:trHeight w:val="227"/>
        </w:trPr>
        <w:tc>
          <w:tcPr>
            <w:tcW w:w="320" w:type="pct"/>
            <w:shd w:val="clear" w:color="auto" w:fill="auto"/>
            <w:vAlign w:val="bottom"/>
          </w:tcPr>
          <w:p w:rsidR="007E1693" w:rsidRPr="000A5147" w:rsidRDefault="007E1693" w:rsidP="007E1693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</w:t>
            </w:r>
          </w:p>
        </w:tc>
        <w:tc>
          <w:tcPr>
            <w:tcW w:w="1627" w:type="pct"/>
            <w:shd w:val="clear" w:color="auto" w:fill="auto"/>
            <w:vAlign w:val="bottom"/>
          </w:tcPr>
          <w:p w:rsidR="007E1693" w:rsidRPr="00A849BA" w:rsidRDefault="007E1693" w:rsidP="00FB185D">
            <w:pPr>
              <w:rPr>
                <w:color w:val="000000"/>
                <w:sz w:val="22"/>
                <w:szCs w:val="22"/>
              </w:rPr>
            </w:pPr>
            <w:r w:rsidRPr="00A849BA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577" w:type="pct"/>
            <w:shd w:val="clear" w:color="auto" w:fill="auto"/>
            <w:vAlign w:val="bottom"/>
          </w:tcPr>
          <w:p w:rsidR="007E1693" w:rsidRPr="00A849BA" w:rsidRDefault="007E1693" w:rsidP="00A849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:rsidR="007E1693" w:rsidRPr="00A849BA" w:rsidRDefault="007E1693" w:rsidP="00A849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:rsidR="007E1693" w:rsidRPr="00A849BA" w:rsidRDefault="007E1693" w:rsidP="00A849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:rsidR="007E1693" w:rsidRPr="00A849BA" w:rsidRDefault="007E1693" w:rsidP="00A849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9" w:type="pct"/>
            <w:shd w:val="clear" w:color="auto" w:fill="auto"/>
            <w:vAlign w:val="bottom"/>
          </w:tcPr>
          <w:p w:rsidR="007E1693" w:rsidRPr="00A849BA" w:rsidRDefault="007E1693" w:rsidP="00A849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</w:tr>
    </w:tbl>
    <w:p w:rsidR="001224B9" w:rsidRPr="00B91D93" w:rsidRDefault="001224B9" w:rsidP="001224B9">
      <w:pPr>
        <w:jc w:val="center"/>
        <w:rPr>
          <w:rFonts w:ascii="Liberation Serif" w:hAnsi="Liberation Serif" w:cs="Liberation Serif"/>
          <w:sz w:val="28"/>
          <w:szCs w:val="28"/>
        </w:rPr>
      </w:pPr>
    </w:p>
    <w:sectPr w:rsidR="001224B9" w:rsidRPr="00B91D93" w:rsidSect="005F3E24">
      <w:pgSz w:w="16838" w:h="11906" w:orient="landscape"/>
      <w:pgMar w:top="720" w:right="536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85D" w:rsidRDefault="00FB185D" w:rsidP="001224B9">
      <w:r>
        <w:separator/>
      </w:r>
    </w:p>
  </w:endnote>
  <w:endnote w:type="continuationSeparator" w:id="1">
    <w:p w:rsidR="00FB185D" w:rsidRDefault="00FB185D" w:rsidP="00122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85D" w:rsidRDefault="00FB185D" w:rsidP="001224B9">
      <w:r>
        <w:separator/>
      </w:r>
    </w:p>
  </w:footnote>
  <w:footnote w:type="continuationSeparator" w:id="1">
    <w:p w:rsidR="00FB185D" w:rsidRDefault="00FB185D" w:rsidP="001224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14386092"/>
      <w:docPartObj>
        <w:docPartGallery w:val="Page Numbers (Top of Page)"/>
        <w:docPartUnique/>
      </w:docPartObj>
    </w:sdtPr>
    <w:sdtContent>
      <w:p w:rsidR="00FB185D" w:rsidRDefault="00FB185D">
        <w:pPr>
          <w:pStyle w:val="ae"/>
          <w:jc w:val="center"/>
        </w:pPr>
        <w:fldSimple w:instr=" PAGE   \* MERGEFORMAT ">
          <w:r w:rsidR="00BD39A0">
            <w:rPr>
              <w:noProof/>
            </w:rPr>
            <w:t>2</w:t>
          </w:r>
        </w:fldSimple>
      </w:p>
    </w:sdtContent>
  </w:sdt>
  <w:p w:rsidR="00FB185D" w:rsidRDefault="00FB185D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71F3A"/>
    <w:multiLevelType w:val="multilevel"/>
    <w:tmpl w:val="DAD260E4"/>
    <w:lvl w:ilvl="0">
      <w:start w:val="1"/>
      <w:numFmt w:val="decimal"/>
      <w:pStyle w:val="a"/>
      <w:lvlText w:val="Глава %1."/>
      <w:lvlJc w:val="left"/>
      <w:pPr>
        <w:tabs>
          <w:tab w:val="num" w:pos="1077"/>
        </w:tabs>
        <w:ind w:left="0" w:firstLine="720"/>
      </w:pPr>
      <w:rPr>
        <w:rFonts w:ascii="Arial" w:hAnsi="Arial" w:cs="Arial" w:hint="default"/>
        <w:b/>
        <w:i w:val="0"/>
        <w:color w:val="auto"/>
        <w:sz w:val="28"/>
        <w:szCs w:val="26"/>
      </w:rPr>
    </w:lvl>
    <w:lvl w:ilvl="1">
      <w:start w:val="1"/>
      <w:numFmt w:val="decimal"/>
      <w:pStyle w:val="a0"/>
      <w:lvlText w:val="Часть %2. "/>
      <w:lvlJc w:val="left"/>
      <w:pPr>
        <w:tabs>
          <w:tab w:val="num" w:pos="1361"/>
        </w:tabs>
        <w:ind w:left="0" w:firstLine="720"/>
      </w:pPr>
      <w:rPr>
        <w:rFonts w:ascii="Arial" w:hAnsi="Arial" w:cs="Arial" w:hint="default"/>
        <w:b/>
        <w:i w:val="0"/>
        <w:sz w:val="24"/>
        <w:szCs w:val="24"/>
      </w:rPr>
    </w:lvl>
    <w:lvl w:ilvl="2">
      <w:start w:val="1"/>
      <w:numFmt w:val="russianLower"/>
      <w:lvlRestart w:val="0"/>
      <w:pStyle w:val="a1"/>
      <w:lvlText w:val="%3)"/>
      <w:lvlJc w:val="left"/>
      <w:pPr>
        <w:tabs>
          <w:tab w:val="num" w:pos="1644"/>
        </w:tabs>
        <w:ind w:left="0" w:firstLine="720"/>
      </w:pPr>
      <w:rPr>
        <w:rFonts w:ascii="Arial" w:hAnsi="Arial" w:cs="Arial" w:hint="default"/>
        <w:b/>
        <w:i w:val="0"/>
        <w:sz w:val="24"/>
        <w:szCs w:val="20"/>
      </w:rPr>
    </w:lvl>
    <w:lvl w:ilvl="3">
      <w:start w:val="1"/>
      <w:numFmt w:val="none"/>
      <w:lvlRestart w:val="0"/>
      <w:lvlText w:val=""/>
      <w:lvlJc w:val="left"/>
      <w:pPr>
        <w:tabs>
          <w:tab w:val="num" w:pos="1814"/>
        </w:tabs>
        <w:ind w:left="0" w:firstLine="720"/>
      </w:pPr>
      <w:rPr>
        <w:rFonts w:ascii="Arial" w:hAnsi="Arial" w:cs="Arial" w:hint="default"/>
        <w:b/>
        <w:i w:val="0"/>
        <w:sz w:val="24"/>
        <w:szCs w:val="20"/>
      </w:rPr>
    </w:lvl>
    <w:lvl w:ilvl="4">
      <w:start w:val="1"/>
      <w:numFmt w:val="none"/>
      <w:lvlRestart w:val="0"/>
      <w:lvlText w:val=""/>
      <w:lvlJc w:val="left"/>
      <w:pPr>
        <w:tabs>
          <w:tab w:val="num" w:pos="2869"/>
        </w:tabs>
        <w:ind w:left="-11" w:firstLine="720"/>
      </w:pPr>
      <w:rPr>
        <w:rFonts w:ascii="Arial" w:hAnsi="Arial" w:cs="Arial" w:hint="default"/>
        <w:b/>
        <w:i w:val="0"/>
        <w:sz w:val="20"/>
        <w:szCs w:val="20"/>
      </w:rPr>
    </w:lvl>
    <w:lvl w:ilvl="5">
      <w:start w:val="1"/>
      <w:numFmt w:val="none"/>
      <w:lvlRestart w:val="0"/>
      <w:lvlText w:val=""/>
      <w:lvlJc w:val="left"/>
      <w:pPr>
        <w:tabs>
          <w:tab w:val="num" w:pos="3229"/>
        </w:tabs>
        <w:ind w:left="-11" w:firstLine="720"/>
      </w:pPr>
      <w:rPr>
        <w:rFonts w:ascii="Arial" w:hAnsi="Arial" w:cs="Arial" w:hint="default"/>
        <w:b/>
        <w:i w:val="0"/>
        <w:sz w:val="20"/>
        <w:szCs w:val="20"/>
      </w:rPr>
    </w:lvl>
    <w:lvl w:ilvl="6">
      <w:start w:val="1"/>
      <w:numFmt w:val="none"/>
      <w:lvlRestart w:val="0"/>
      <w:lvlText w:val=""/>
      <w:lvlJc w:val="left"/>
      <w:pPr>
        <w:tabs>
          <w:tab w:val="num" w:pos="3589"/>
        </w:tabs>
        <w:ind w:left="-11" w:firstLine="720"/>
      </w:pPr>
      <w:rPr>
        <w:rFonts w:ascii="Arial" w:hAnsi="Arial" w:cs="Arial" w:hint="default"/>
        <w:b/>
        <w:i w:val="0"/>
        <w:sz w:val="20"/>
        <w:szCs w:val="20"/>
      </w:rPr>
    </w:lvl>
    <w:lvl w:ilvl="7">
      <w:start w:val="1"/>
      <w:numFmt w:val="none"/>
      <w:lvlRestart w:val="0"/>
      <w:lvlText w:val=""/>
      <w:lvlJc w:val="left"/>
      <w:pPr>
        <w:tabs>
          <w:tab w:val="num" w:pos="3949"/>
        </w:tabs>
        <w:ind w:left="-11" w:firstLine="720"/>
      </w:pPr>
      <w:rPr>
        <w:rFonts w:ascii="Arial" w:hAnsi="Arial" w:hint="default"/>
        <w:b/>
        <w:i w:val="0"/>
        <w:sz w:val="22"/>
      </w:rPr>
    </w:lvl>
    <w:lvl w:ilvl="8">
      <w:start w:val="1"/>
      <w:numFmt w:val="none"/>
      <w:lvlRestart w:val="0"/>
      <w:lvlText w:val=""/>
      <w:lvlJc w:val="left"/>
      <w:pPr>
        <w:tabs>
          <w:tab w:val="num" w:pos="4669"/>
        </w:tabs>
        <w:ind w:left="-11" w:firstLine="720"/>
      </w:pPr>
      <w:rPr>
        <w:rFonts w:ascii="Arial" w:hAnsi="Arial" w:hint="default"/>
        <w:b/>
        <w:i w:val="0"/>
        <w:sz w:val="22"/>
      </w:rPr>
    </w:lvl>
  </w:abstractNum>
  <w:abstractNum w:abstractNumId="1">
    <w:nsid w:val="6D24499A"/>
    <w:multiLevelType w:val="hybridMultilevel"/>
    <w:tmpl w:val="ADC84A4A"/>
    <w:lvl w:ilvl="0" w:tplc="A5CE72A6">
      <w:start w:val="503"/>
      <w:numFmt w:val="decimal"/>
      <w:lvlText w:val="%1."/>
      <w:lvlJc w:val="center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50F1"/>
    <w:rsid w:val="000045C2"/>
    <w:rsid w:val="00004A01"/>
    <w:rsid w:val="00010608"/>
    <w:rsid w:val="00013EEC"/>
    <w:rsid w:val="00015F2C"/>
    <w:rsid w:val="00024567"/>
    <w:rsid w:val="00024F88"/>
    <w:rsid w:val="000406CB"/>
    <w:rsid w:val="000455A8"/>
    <w:rsid w:val="00052479"/>
    <w:rsid w:val="0006599D"/>
    <w:rsid w:val="00070266"/>
    <w:rsid w:val="00073928"/>
    <w:rsid w:val="000845FA"/>
    <w:rsid w:val="0009787D"/>
    <w:rsid w:val="000A5147"/>
    <w:rsid w:val="000B6BC2"/>
    <w:rsid w:val="000B7A1A"/>
    <w:rsid w:val="000D753C"/>
    <w:rsid w:val="000F1B56"/>
    <w:rsid w:val="000F47F3"/>
    <w:rsid w:val="00113547"/>
    <w:rsid w:val="00117374"/>
    <w:rsid w:val="001224B9"/>
    <w:rsid w:val="00133698"/>
    <w:rsid w:val="00135DBE"/>
    <w:rsid w:val="001628EC"/>
    <w:rsid w:val="00167AAC"/>
    <w:rsid w:val="001A25F3"/>
    <w:rsid w:val="001C1145"/>
    <w:rsid w:val="001C264A"/>
    <w:rsid w:val="001C450A"/>
    <w:rsid w:val="001C66B6"/>
    <w:rsid w:val="001E15CB"/>
    <w:rsid w:val="001E5250"/>
    <w:rsid w:val="001F2791"/>
    <w:rsid w:val="002035D4"/>
    <w:rsid w:val="002141B5"/>
    <w:rsid w:val="002174DA"/>
    <w:rsid w:val="0023226A"/>
    <w:rsid w:val="00234A94"/>
    <w:rsid w:val="002433E0"/>
    <w:rsid w:val="00245C43"/>
    <w:rsid w:val="00250CD8"/>
    <w:rsid w:val="00253611"/>
    <w:rsid w:val="00262FEE"/>
    <w:rsid w:val="00264293"/>
    <w:rsid w:val="002A10DA"/>
    <w:rsid w:val="002A1446"/>
    <w:rsid w:val="002B0B3A"/>
    <w:rsid w:val="002B2F60"/>
    <w:rsid w:val="002B4E75"/>
    <w:rsid w:val="002C0FB3"/>
    <w:rsid w:val="002E2E69"/>
    <w:rsid w:val="002E31E4"/>
    <w:rsid w:val="002F1423"/>
    <w:rsid w:val="002F2789"/>
    <w:rsid w:val="002F2E42"/>
    <w:rsid w:val="00301773"/>
    <w:rsid w:val="00310029"/>
    <w:rsid w:val="00311136"/>
    <w:rsid w:val="00313686"/>
    <w:rsid w:val="0032172A"/>
    <w:rsid w:val="00330D8C"/>
    <w:rsid w:val="00331A09"/>
    <w:rsid w:val="003321C3"/>
    <w:rsid w:val="003357E0"/>
    <w:rsid w:val="003359DB"/>
    <w:rsid w:val="00344BBF"/>
    <w:rsid w:val="00352B7E"/>
    <w:rsid w:val="00361BD9"/>
    <w:rsid w:val="00365D84"/>
    <w:rsid w:val="00371C02"/>
    <w:rsid w:val="00374C89"/>
    <w:rsid w:val="003A2FF3"/>
    <w:rsid w:val="003A5BCB"/>
    <w:rsid w:val="003B0CFC"/>
    <w:rsid w:val="003B3249"/>
    <w:rsid w:val="003B5029"/>
    <w:rsid w:val="003B6F71"/>
    <w:rsid w:val="003E252C"/>
    <w:rsid w:val="003F4A48"/>
    <w:rsid w:val="003F6459"/>
    <w:rsid w:val="0040151A"/>
    <w:rsid w:val="0040159D"/>
    <w:rsid w:val="00414A1F"/>
    <w:rsid w:val="00430174"/>
    <w:rsid w:val="004452E0"/>
    <w:rsid w:val="00456D5B"/>
    <w:rsid w:val="00463331"/>
    <w:rsid w:val="00464E7C"/>
    <w:rsid w:val="00466427"/>
    <w:rsid w:val="00466699"/>
    <w:rsid w:val="004721D2"/>
    <w:rsid w:val="0047361C"/>
    <w:rsid w:val="00473B87"/>
    <w:rsid w:val="004906F1"/>
    <w:rsid w:val="004910C6"/>
    <w:rsid w:val="004A07ED"/>
    <w:rsid w:val="004A3EBF"/>
    <w:rsid w:val="004C0E2D"/>
    <w:rsid w:val="004C2E1E"/>
    <w:rsid w:val="004C3D72"/>
    <w:rsid w:val="004D2DD4"/>
    <w:rsid w:val="004D32E1"/>
    <w:rsid w:val="004D5655"/>
    <w:rsid w:val="004E5FEE"/>
    <w:rsid w:val="004E6B45"/>
    <w:rsid w:val="004F1BF0"/>
    <w:rsid w:val="004F4246"/>
    <w:rsid w:val="005144CC"/>
    <w:rsid w:val="00516EC3"/>
    <w:rsid w:val="00527DC4"/>
    <w:rsid w:val="00536788"/>
    <w:rsid w:val="005479CA"/>
    <w:rsid w:val="005504FA"/>
    <w:rsid w:val="005730E6"/>
    <w:rsid w:val="005748A5"/>
    <w:rsid w:val="00581607"/>
    <w:rsid w:val="005C05EC"/>
    <w:rsid w:val="005C2EFE"/>
    <w:rsid w:val="005E5F86"/>
    <w:rsid w:val="005F1847"/>
    <w:rsid w:val="005F3E24"/>
    <w:rsid w:val="00600D42"/>
    <w:rsid w:val="006020B6"/>
    <w:rsid w:val="00606F9E"/>
    <w:rsid w:val="0061545D"/>
    <w:rsid w:val="0061792E"/>
    <w:rsid w:val="0064556E"/>
    <w:rsid w:val="006472D0"/>
    <w:rsid w:val="00667064"/>
    <w:rsid w:val="00667B6C"/>
    <w:rsid w:val="00671E33"/>
    <w:rsid w:val="00675A1B"/>
    <w:rsid w:val="00685122"/>
    <w:rsid w:val="006911A4"/>
    <w:rsid w:val="006A758D"/>
    <w:rsid w:val="006A76E2"/>
    <w:rsid w:val="006C111F"/>
    <w:rsid w:val="006C198D"/>
    <w:rsid w:val="006C6C5E"/>
    <w:rsid w:val="006E2BE1"/>
    <w:rsid w:val="00702165"/>
    <w:rsid w:val="00706140"/>
    <w:rsid w:val="00713ED0"/>
    <w:rsid w:val="00714549"/>
    <w:rsid w:val="007152C9"/>
    <w:rsid w:val="007158DA"/>
    <w:rsid w:val="00720985"/>
    <w:rsid w:val="00730A12"/>
    <w:rsid w:val="007417C3"/>
    <w:rsid w:val="00743C0A"/>
    <w:rsid w:val="00761552"/>
    <w:rsid w:val="00761D17"/>
    <w:rsid w:val="007710AD"/>
    <w:rsid w:val="00777644"/>
    <w:rsid w:val="00787228"/>
    <w:rsid w:val="007A3DDE"/>
    <w:rsid w:val="007C060A"/>
    <w:rsid w:val="007C493A"/>
    <w:rsid w:val="007D54CE"/>
    <w:rsid w:val="007E1693"/>
    <w:rsid w:val="007F4A7F"/>
    <w:rsid w:val="007F7625"/>
    <w:rsid w:val="008173B6"/>
    <w:rsid w:val="0083594B"/>
    <w:rsid w:val="008369D5"/>
    <w:rsid w:val="008442E4"/>
    <w:rsid w:val="008447B5"/>
    <w:rsid w:val="008556E0"/>
    <w:rsid w:val="00862050"/>
    <w:rsid w:val="008623F1"/>
    <w:rsid w:val="00871148"/>
    <w:rsid w:val="00896CBC"/>
    <w:rsid w:val="008B5BB3"/>
    <w:rsid w:val="008C0E41"/>
    <w:rsid w:val="008C1EA4"/>
    <w:rsid w:val="008C334B"/>
    <w:rsid w:val="008D60E0"/>
    <w:rsid w:val="008E0931"/>
    <w:rsid w:val="00921382"/>
    <w:rsid w:val="00935014"/>
    <w:rsid w:val="009424F6"/>
    <w:rsid w:val="00947BDD"/>
    <w:rsid w:val="00952E83"/>
    <w:rsid w:val="00955D1F"/>
    <w:rsid w:val="00956960"/>
    <w:rsid w:val="00957746"/>
    <w:rsid w:val="009623EC"/>
    <w:rsid w:val="00967B82"/>
    <w:rsid w:val="00975A1C"/>
    <w:rsid w:val="00975B72"/>
    <w:rsid w:val="00975BED"/>
    <w:rsid w:val="009772DA"/>
    <w:rsid w:val="009801EF"/>
    <w:rsid w:val="009A1439"/>
    <w:rsid w:val="009B72CE"/>
    <w:rsid w:val="009C2D0E"/>
    <w:rsid w:val="009C4266"/>
    <w:rsid w:val="009D58C8"/>
    <w:rsid w:val="00A023A1"/>
    <w:rsid w:val="00A1076A"/>
    <w:rsid w:val="00A12196"/>
    <w:rsid w:val="00A236BE"/>
    <w:rsid w:val="00A26589"/>
    <w:rsid w:val="00A267C2"/>
    <w:rsid w:val="00A33862"/>
    <w:rsid w:val="00A358C5"/>
    <w:rsid w:val="00A3641C"/>
    <w:rsid w:val="00A40BFF"/>
    <w:rsid w:val="00A52E6B"/>
    <w:rsid w:val="00A55E1A"/>
    <w:rsid w:val="00A705D8"/>
    <w:rsid w:val="00A7066F"/>
    <w:rsid w:val="00A73DAE"/>
    <w:rsid w:val="00A801F6"/>
    <w:rsid w:val="00A849BA"/>
    <w:rsid w:val="00A850D4"/>
    <w:rsid w:val="00A93133"/>
    <w:rsid w:val="00AA1A1A"/>
    <w:rsid w:val="00AB6152"/>
    <w:rsid w:val="00AD6342"/>
    <w:rsid w:val="00AF3C24"/>
    <w:rsid w:val="00AF4BA6"/>
    <w:rsid w:val="00B00516"/>
    <w:rsid w:val="00B06003"/>
    <w:rsid w:val="00B1719D"/>
    <w:rsid w:val="00B324B0"/>
    <w:rsid w:val="00B37707"/>
    <w:rsid w:val="00B43B03"/>
    <w:rsid w:val="00B5767A"/>
    <w:rsid w:val="00B60E1F"/>
    <w:rsid w:val="00B65A3B"/>
    <w:rsid w:val="00B70136"/>
    <w:rsid w:val="00B73C50"/>
    <w:rsid w:val="00B758D6"/>
    <w:rsid w:val="00B81027"/>
    <w:rsid w:val="00B90B55"/>
    <w:rsid w:val="00B91D93"/>
    <w:rsid w:val="00B92852"/>
    <w:rsid w:val="00B95DBC"/>
    <w:rsid w:val="00BA7870"/>
    <w:rsid w:val="00BB4FD7"/>
    <w:rsid w:val="00BC2B4D"/>
    <w:rsid w:val="00BC3AE9"/>
    <w:rsid w:val="00BC5551"/>
    <w:rsid w:val="00BC77AC"/>
    <w:rsid w:val="00BD39A0"/>
    <w:rsid w:val="00BD45EE"/>
    <w:rsid w:val="00BE00A4"/>
    <w:rsid w:val="00BE07C7"/>
    <w:rsid w:val="00BF51B4"/>
    <w:rsid w:val="00BF6972"/>
    <w:rsid w:val="00BF6E52"/>
    <w:rsid w:val="00C0521A"/>
    <w:rsid w:val="00C15A5C"/>
    <w:rsid w:val="00C15C22"/>
    <w:rsid w:val="00C436F7"/>
    <w:rsid w:val="00C50490"/>
    <w:rsid w:val="00C55198"/>
    <w:rsid w:val="00C63BE8"/>
    <w:rsid w:val="00C64145"/>
    <w:rsid w:val="00C73617"/>
    <w:rsid w:val="00C8290F"/>
    <w:rsid w:val="00C829C0"/>
    <w:rsid w:val="00C90E3E"/>
    <w:rsid w:val="00C91688"/>
    <w:rsid w:val="00CA03B1"/>
    <w:rsid w:val="00CA0B76"/>
    <w:rsid w:val="00CA14D7"/>
    <w:rsid w:val="00CB1820"/>
    <w:rsid w:val="00CB5340"/>
    <w:rsid w:val="00CC43DC"/>
    <w:rsid w:val="00CD11A6"/>
    <w:rsid w:val="00CD11D7"/>
    <w:rsid w:val="00CD6EB2"/>
    <w:rsid w:val="00CD77DC"/>
    <w:rsid w:val="00CF6969"/>
    <w:rsid w:val="00CF7251"/>
    <w:rsid w:val="00D03503"/>
    <w:rsid w:val="00D1319D"/>
    <w:rsid w:val="00D14A10"/>
    <w:rsid w:val="00D355B3"/>
    <w:rsid w:val="00D46873"/>
    <w:rsid w:val="00D661BB"/>
    <w:rsid w:val="00D67AF6"/>
    <w:rsid w:val="00D72FD4"/>
    <w:rsid w:val="00D84D93"/>
    <w:rsid w:val="00D85F88"/>
    <w:rsid w:val="00D921D5"/>
    <w:rsid w:val="00D97067"/>
    <w:rsid w:val="00DA768E"/>
    <w:rsid w:val="00DB61B9"/>
    <w:rsid w:val="00DC4ABE"/>
    <w:rsid w:val="00DE4BE7"/>
    <w:rsid w:val="00DE6EEB"/>
    <w:rsid w:val="00DF2B98"/>
    <w:rsid w:val="00E07BA0"/>
    <w:rsid w:val="00E14475"/>
    <w:rsid w:val="00E15C8C"/>
    <w:rsid w:val="00E24364"/>
    <w:rsid w:val="00E34D16"/>
    <w:rsid w:val="00E42349"/>
    <w:rsid w:val="00E530D7"/>
    <w:rsid w:val="00E87D57"/>
    <w:rsid w:val="00EA02E5"/>
    <w:rsid w:val="00EA79C1"/>
    <w:rsid w:val="00EA7F40"/>
    <w:rsid w:val="00EB0BEE"/>
    <w:rsid w:val="00EB50F1"/>
    <w:rsid w:val="00EB675D"/>
    <w:rsid w:val="00EC3E36"/>
    <w:rsid w:val="00EC4B82"/>
    <w:rsid w:val="00EC5EC9"/>
    <w:rsid w:val="00ED4DA5"/>
    <w:rsid w:val="00EE16CF"/>
    <w:rsid w:val="00EE4587"/>
    <w:rsid w:val="00EE4E43"/>
    <w:rsid w:val="00EF0C9C"/>
    <w:rsid w:val="00F0243C"/>
    <w:rsid w:val="00F02D3E"/>
    <w:rsid w:val="00F129BF"/>
    <w:rsid w:val="00F42B1E"/>
    <w:rsid w:val="00F46D54"/>
    <w:rsid w:val="00F53C21"/>
    <w:rsid w:val="00F5501E"/>
    <w:rsid w:val="00F614DE"/>
    <w:rsid w:val="00F63A74"/>
    <w:rsid w:val="00F63BE9"/>
    <w:rsid w:val="00F9578E"/>
    <w:rsid w:val="00F96C15"/>
    <w:rsid w:val="00FA194B"/>
    <w:rsid w:val="00FA1EE3"/>
    <w:rsid w:val="00FA3C20"/>
    <w:rsid w:val="00FB185D"/>
    <w:rsid w:val="00FC39EB"/>
    <w:rsid w:val="00FD1DC4"/>
    <w:rsid w:val="00FD7658"/>
    <w:rsid w:val="00FD7DEC"/>
    <w:rsid w:val="00FE224B"/>
    <w:rsid w:val="00FE4091"/>
    <w:rsid w:val="00FE54D4"/>
    <w:rsid w:val="00FE6CB5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footnote reference" w:uiPriority="99"/>
    <w:lsdException w:name="Title" w:qFormat="1"/>
    <w:lsdException w:name="Body Text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133698"/>
  </w:style>
  <w:style w:type="paragraph" w:styleId="1">
    <w:name w:val="heading 1"/>
    <w:basedOn w:val="a2"/>
    <w:next w:val="a2"/>
    <w:link w:val="10"/>
    <w:uiPriority w:val="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paragraph" w:styleId="2">
    <w:name w:val="heading 2"/>
    <w:basedOn w:val="a2"/>
    <w:next w:val="a2"/>
    <w:link w:val="20"/>
    <w:uiPriority w:val="9"/>
    <w:unhideWhenUsed/>
    <w:qFormat/>
    <w:rsid w:val="001224B9"/>
    <w:pPr>
      <w:keepNext/>
      <w:keepLines/>
      <w:widowControl w:val="0"/>
      <w:autoSpaceDE w:val="0"/>
      <w:autoSpaceDN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ru-RU"/>
    </w:rPr>
  </w:style>
  <w:style w:type="paragraph" w:styleId="3">
    <w:name w:val="heading 3"/>
    <w:basedOn w:val="a2"/>
    <w:next w:val="a2"/>
    <w:link w:val="30"/>
    <w:uiPriority w:val="9"/>
    <w:unhideWhenUsed/>
    <w:qFormat/>
    <w:rsid w:val="001224B9"/>
    <w:pPr>
      <w:keepNext/>
      <w:keepLines/>
      <w:widowControl w:val="0"/>
      <w:autoSpaceDE w:val="0"/>
      <w:autoSpaceDN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bidi="ru-RU"/>
    </w:rPr>
  </w:style>
  <w:style w:type="paragraph" w:styleId="4">
    <w:name w:val="heading 4"/>
    <w:basedOn w:val="a2"/>
    <w:next w:val="a2"/>
    <w:link w:val="40"/>
    <w:uiPriority w:val="9"/>
    <w:qFormat/>
    <w:rsid w:val="001224B9"/>
    <w:pPr>
      <w:keepNext/>
      <w:spacing w:before="240" w:after="60"/>
      <w:ind w:firstLine="720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link w:val="50"/>
    <w:qFormat/>
    <w:rsid w:val="001224B9"/>
    <w:pPr>
      <w:spacing w:before="240" w:after="60"/>
      <w:ind w:firstLine="720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rsid w:val="001224B9"/>
    <w:pPr>
      <w:spacing w:before="240" w:after="60"/>
      <w:ind w:firstLine="72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qFormat/>
    <w:rsid w:val="001224B9"/>
    <w:pPr>
      <w:spacing w:before="240" w:after="60"/>
      <w:ind w:firstLine="720"/>
      <w:jc w:val="both"/>
      <w:outlineLvl w:val="6"/>
    </w:pPr>
    <w:rPr>
      <w:sz w:val="24"/>
      <w:szCs w:val="24"/>
    </w:rPr>
  </w:style>
  <w:style w:type="paragraph" w:styleId="8">
    <w:name w:val="heading 8"/>
    <w:basedOn w:val="a2"/>
    <w:next w:val="a2"/>
    <w:link w:val="80"/>
    <w:qFormat/>
    <w:rsid w:val="001224B9"/>
    <w:pPr>
      <w:keepNext/>
      <w:keepLines/>
      <w:spacing w:before="240" w:after="60"/>
      <w:outlineLvl w:val="7"/>
    </w:pPr>
    <w:rPr>
      <w:rFonts w:ascii="Arial" w:hAnsi="Arial"/>
      <w:b/>
      <w:smallCaps/>
      <w:kern w:val="24"/>
      <w:sz w:val="24"/>
    </w:rPr>
  </w:style>
  <w:style w:type="paragraph" w:styleId="9">
    <w:name w:val="heading 9"/>
    <w:basedOn w:val="a2"/>
    <w:next w:val="a2"/>
    <w:link w:val="90"/>
    <w:qFormat/>
    <w:rsid w:val="001224B9"/>
    <w:pPr>
      <w:keepNext/>
      <w:keepLines/>
      <w:spacing w:before="240" w:after="60"/>
      <w:outlineLvl w:val="8"/>
    </w:pPr>
    <w:rPr>
      <w:rFonts w:ascii="Arial" w:hAnsi="Arial"/>
      <w:b/>
      <w:smallCaps/>
      <w:kern w:val="24"/>
      <w:sz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Обычный РАБОТЫ"/>
    <w:basedOn w:val="a2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1">
    <w:name w:val="Знак2"/>
    <w:basedOn w:val="a2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Body Text Indent"/>
    <w:basedOn w:val="a2"/>
    <w:rsid w:val="00133698"/>
    <w:pPr>
      <w:ind w:firstLine="709"/>
      <w:jc w:val="both"/>
    </w:pPr>
    <w:rPr>
      <w:sz w:val="25"/>
      <w:szCs w:val="24"/>
    </w:rPr>
  </w:style>
  <w:style w:type="paragraph" w:styleId="a8">
    <w:name w:val="Balloon Text"/>
    <w:basedOn w:val="a2"/>
    <w:link w:val="a9"/>
    <w:uiPriority w:val="99"/>
    <w:rsid w:val="00FA3C20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FA3C20"/>
    <w:rPr>
      <w:rFonts w:ascii="Tahoma" w:hAnsi="Tahoma" w:cs="Tahoma"/>
      <w:sz w:val="16"/>
      <w:szCs w:val="16"/>
    </w:rPr>
  </w:style>
  <w:style w:type="paragraph" w:styleId="aa">
    <w:name w:val="Body Text"/>
    <w:basedOn w:val="a2"/>
    <w:link w:val="ab"/>
    <w:qFormat/>
    <w:rsid w:val="00A12196"/>
    <w:pPr>
      <w:autoSpaceDE w:val="0"/>
      <w:autoSpaceDN w:val="0"/>
      <w:jc w:val="both"/>
    </w:pPr>
    <w:rPr>
      <w:sz w:val="26"/>
      <w:szCs w:val="26"/>
    </w:rPr>
  </w:style>
  <w:style w:type="character" w:customStyle="1" w:styleId="ab">
    <w:name w:val="Основной текст Знак"/>
    <w:basedOn w:val="a3"/>
    <w:link w:val="aa"/>
    <w:rsid w:val="00A12196"/>
    <w:rPr>
      <w:sz w:val="26"/>
      <w:szCs w:val="26"/>
    </w:rPr>
  </w:style>
  <w:style w:type="paragraph" w:styleId="ac">
    <w:name w:val="List Paragraph"/>
    <w:aliases w:val="Ненумерованный список"/>
    <w:basedOn w:val="a2"/>
    <w:link w:val="ad"/>
    <w:uiPriority w:val="34"/>
    <w:qFormat/>
    <w:rsid w:val="007F4A7F"/>
    <w:pPr>
      <w:ind w:left="720"/>
      <w:contextualSpacing/>
    </w:pPr>
  </w:style>
  <w:style w:type="paragraph" w:styleId="ae">
    <w:name w:val="header"/>
    <w:basedOn w:val="a2"/>
    <w:link w:val="af"/>
    <w:uiPriority w:val="99"/>
    <w:rsid w:val="001224B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3"/>
    <w:link w:val="ae"/>
    <w:uiPriority w:val="99"/>
    <w:rsid w:val="001224B9"/>
  </w:style>
  <w:style w:type="paragraph" w:styleId="af0">
    <w:name w:val="footer"/>
    <w:basedOn w:val="a2"/>
    <w:link w:val="af1"/>
    <w:uiPriority w:val="99"/>
    <w:rsid w:val="001224B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3"/>
    <w:link w:val="af0"/>
    <w:uiPriority w:val="99"/>
    <w:rsid w:val="001224B9"/>
  </w:style>
  <w:style w:type="character" w:customStyle="1" w:styleId="20">
    <w:name w:val="Заголовок 2 Знак"/>
    <w:basedOn w:val="a3"/>
    <w:link w:val="2"/>
    <w:uiPriority w:val="9"/>
    <w:rsid w:val="001224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ru-RU"/>
    </w:rPr>
  </w:style>
  <w:style w:type="character" w:customStyle="1" w:styleId="30">
    <w:name w:val="Заголовок 3 Знак"/>
    <w:basedOn w:val="a3"/>
    <w:link w:val="3"/>
    <w:uiPriority w:val="9"/>
    <w:rsid w:val="001224B9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bidi="ru-RU"/>
    </w:rPr>
  </w:style>
  <w:style w:type="character" w:customStyle="1" w:styleId="40">
    <w:name w:val="Заголовок 4 Знак"/>
    <w:basedOn w:val="a3"/>
    <w:link w:val="4"/>
    <w:uiPriority w:val="9"/>
    <w:rsid w:val="001224B9"/>
    <w:rPr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rsid w:val="001224B9"/>
    <w:rPr>
      <w:rFonts w:ascii="Arial" w:hAnsi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rsid w:val="001224B9"/>
    <w:rPr>
      <w:b/>
      <w:bCs/>
      <w:sz w:val="22"/>
      <w:szCs w:val="22"/>
    </w:rPr>
  </w:style>
  <w:style w:type="character" w:customStyle="1" w:styleId="70">
    <w:name w:val="Заголовок 7 Знак"/>
    <w:basedOn w:val="a3"/>
    <w:link w:val="7"/>
    <w:rsid w:val="001224B9"/>
    <w:rPr>
      <w:sz w:val="24"/>
      <w:szCs w:val="24"/>
    </w:rPr>
  </w:style>
  <w:style w:type="character" w:customStyle="1" w:styleId="80">
    <w:name w:val="Заголовок 8 Знак"/>
    <w:basedOn w:val="a3"/>
    <w:link w:val="8"/>
    <w:rsid w:val="001224B9"/>
    <w:rPr>
      <w:rFonts w:ascii="Arial" w:hAnsi="Arial"/>
      <w:b/>
      <w:smallCaps/>
      <w:kern w:val="24"/>
      <w:sz w:val="24"/>
    </w:rPr>
  </w:style>
  <w:style w:type="character" w:customStyle="1" w:styleId="90">
    <w:name w:val="Заголовок 9 Знак"/>
    <w:basedOn w:val="a3"/>
    <w:link w:val="9"/>
    <w:rsid w:val="001224B9"/>
    <w:rPr>
      <w:rFonts w:ascii="Arial" w:hAnsi="Arial"/>
      <w:b/>
      <w:smallCaps/>
      <w:kern w:val="24"/>
      <w:sz w:val="24"/>
    </w:rPr>
  </w:style>
  <w:style w:type="character" w:customStyle="1" w:styleId="10">
    <w:name w:val="Заголовок 1 Знак"/>
    <w:basedOn w:val="a3"/>
    <w:link w:val="1"/>
    <w:uiPriority w:val="9"/>
    <w:rsid w:val="001224B9"/>
    <w:rPr>
      <w:b/>
      <w:iCs/>
      <w:sz w:val="28"/>
      <w:szCs w:val="28"/>
    </w:rPr>
  </w:style>
  <w:style w:type="paragraph" w:customStyle="1" w:styleId="Default">
    <w:name w:val="Default"/>
    <w:rsid w:val="001224B9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table" w:styleId="af2">
    <w:name w:val="Table Grid"/>
    <w:basedOn w:val="a4"/>
    <w:uiPriority w:val="59"/>
    <w:rsid w:val="001224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qFormat/>
    <w:rsid w:val="001224B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11">
    <w:name w:val="Без интервала1"/>
    <w:aliases w:val="No Spacing,Осн_текст,С интервалом и отступом"/>
    <w:uiPriority w:val="1"/>
    <w:qFormat/>
    <w:rsid w:val="001224B9"/>
    <w:pPr>
      <w:spacing w:after="240" w:line="276" w:lineRule="auto"/>
      <w:ind w:firstLine="709"/>
      <w:jc w:val="both"/>
    </w:pPr>
    <w:rPr>
      <w:sz w:val="24"/>
      <w:szCs w:val="24"/>
      <w:lang w:eastAsia="en-US"/>
    </w:rPr>
  </w:style>
  <w:style w:type="paragraph" w:styleId="af3">
    <w:name w:val="TOC Heading"/>
    <w:basedOn w:val="1"/>
    <w:next w:val="a2"/>
    <w:uiPriority w:val="39"/>
    <w:unhideWhenUsed/>
    <w:qFormat/>
    <w:rsid w:val="001224B9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iCs w:val="0"/>
      <w:color w:val="365F91" w:themeColor="accent1" w:themeShade="BF"/>
      <w:lang w:eastAsia="en-US"/>
    </w:rPr>
  </w:style>
  <w:style w:type="paragraph" w:styleId="12">
    <w:name w:val="toc 1"/>
    <w:basedOn w:val="a2"/>
    <w:next w:val="a2"/>
    <w:autoRedefine/>
    <w:uiPriority w:val="39"/>
    <w:unhideWhenUsed/>
    <w:qFormat/>
    <w:rsid w:val="001224B9"/>
    <w:pPr>
      <w:widowControl w:val="0"/>
      <w:tabs>
        <w:tab w:val="right" w:leader="dot" w:pos="9344"/>
      </w:tabs>
      <w:autoSpaceDE w:val="0"/>
      <w:autoSpaceDN w:val="0"/>
      <w:spacing w:line="360" w:lineRule="auto"/>
      <w:jc w:val="both"/>
    </w:pPr>
    <w:rPr>
      <w:sz w:val="22"/>
      <w:szCs w:val="22"/>
      <w:lang w:bidi="ru-RU"/>
    </w:rPr>
  </w:style>
  <w:style w:type="paragraph" w:styleId="31">
    <w:name w:val="toc 3"/>
    <w:basedOn w:val="a2"/>
    <w:next w:val="a2"/>
    <w:autoRedefine/>
    <w:uiPriority w:val="39"/>
    <w:unhideWhenUsed/>
    <w:rsid w:val="001224B9"/>
    <w:pPr>
      <w:widowControl w:val="0"/>
      <w:autoSpaceDE w:val="0"/>
      <w:autoSpaceDN w:val="0"/>
      <w:spacing w:after="100"/>
      <w:ind w:left="440"/>
    </w:pPr>
    <w:rPr>
      <w:sz w:val="22"/>
      <w:szCs w:val="22"/>
      <w:lang w:bidi="ru-RU"/>
    </w:rPr>
  </w:style>
  <w:style w:type="character" w:styleId="af4">
    <w:name w:val="Hyperlink"/>
    <w:basedOn w:val="a3"/>
    <w:uiPriority w:val="99"/>
    <w:unhideWhenUsed/>
    <w:rsid w:val="001224B9"/>
    <w:rPr>
      <w:color w:val="0000FF" w:themeColor="hyperlink"/>
      <w:u w:val="single"/>
    </w:rPr>
  </w:style>
  <w:style w:type="character" w:customStyle="1" w:styleId="ad">
    <w:name w:val="Абзац списка Знак"/>
    <w:aliases w:val="Ненумерованный список Знак"/>
    <w:basedOn w:val="a3"/>
    <w:link w:val="ac"/>
    <w:uiPriority w:val="34"/>
    <w:qFormat/>
    <w:rsid w:val="001224B9"/>
  </w:style>
  <w:style w:type="character" w:customStyle="1" w:styleId="ConsPlusNormal0">
    <w:name w:val="ConsPlusNormal Знак"/>
    <w:link w:val="ConsPlusNormal"/>
    <w:rsid w:val="001224B9"/>
    <w:rPr>
      <w:rFonts w:ascii="Calibri" w:hAnsi="Calibri" w:cs="Calibri"/>
      <w:sz w:val="22"/>
    </w:rPr>
  </w:style>
  <w:style w:type="paragraph" w:customStyle="1" w:styleId="TableParagraph">
    <w:name w:val="Table Paragraph"/>
    <w:basedOn w:val="a2"/>
    <w:uiPriority w:val="1"/>
    <w:qFormat/>
    <w:rsid w:val="001224B9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5">
    <w:name w:val="No Spacing"/>
    <w:aliases w:val="Текст концепции,Табличный"/>
    <w:link w:val="af6"/>
    <w:uiPriority w:val="1"/>
    <w:qFormat/>
    <w:rsid w:val="001224B9"/>
    <w:pPr>
      <w:widowControl w:val="0"/>
      <w:autoSpaceDE w:val="0"/>
      <w:autoSpaceDN w:val="0"/>
      <w:adjustRightInd w:val="0"/>
    </w:pPr>
    <w:rPr>
      <w:sz w:val="22"/>
      <w:szCs w:val="22"/>
    </w:rPr>
  </w:style>
  <w:style w:type="character" w:customStyle="1" w:styleId="af6">
    <w:name w:val="Без интервала Знак"/>
    <w:aliases w:val="Текст концепции Знак,Табличный Знак"/>
    <w:link w:val="af5"/>
    <w:uiPriority w:val="1"/>
    <w:qFormat/>
    <w:locked/>
    <w:rsid w:val="001224B9"/>
    <w:rPr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224B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2"/>
    <w:uiPriority w:val="1"/>
    <w:qFormat/>
    <w:rsid w:val="001224B9"/>
    <w:pPr>
      <w:widowControl w:val="0"/>
      <w:autoSpaceDE w:val="0"/>
      <w:autoSpaceDN w:val="0"/>
      <w:spacing w:before="79"/>
      <w:ind w:left="122" w:right="130"/>
      <w:jc w:val="both"/>
    </w:pPr>
    <w:rPr>
      <w:sz w:val="28"/>
      <w:szCs w:val="28"/>
      <w:lang w:eastAsia="en-US"/>
    </w:rPr>
  </w:style>
  <w:style w:type="paragraph" w:customStyle="1" w:styleId="210">
    <w:name w:val="Оглавление 21"/>
    <w:basedOn w:val="a2"/>
    <w:uiPriority w:val="1"/>
    <w:qFormat/>
    <w:rsid w:val="001224B9"/>
    <w:pPr>
      <w:widowControl w:val="0"/>
      <w:autoSpaceDE w:val="0"/>
      <w:autoSpaceDN w:val="0"/>
      <w:ind w:left="122" w:firstLine="707"/>
      <w:jc w:val="both"/>
    </w:pPr>
    <w:rPr>
      <w:sz w:val="28"/>
      <w:szCs w:val="28"/>
      <w:lang w:eastAsia="en-US"/>
    </w:rPr>
  </w:style>
  <w:style w:type="paragraph" w:customStyle="1" w:styleId="111">
    <w:name w:val="Заголовок 11"/>
    <w:basedOn w:val="a2"/>
    <w:uiPriority w:val="1"/>
    <w:qFormat/>
    <w:rsid w:val="001224B9"/>
    <w:pPr>
      <w:widowControl w:val="0"/>
      <w:autoSpaceDE w:val="0"/>
      <w:autoSpaceDN w:val="0"/>
      <w:ind w:left="930"/>
      <w:outlineLvl w:val="1"/>
    </w:pPr>
    <w:rPr>
      <w:b/>
      <w:bCs/>
      <w:i/>
      <w:iCs/>
      <w:sz w:val="28"/>
      <w:szCs w:val="28"/>
      <w:lang w:eastAsia="en-US"/>
    </w:rPr>
  </w:style>
  <w:style w:type="paragraph" w:styleId="af7">
    <w:name w:val="Title"/>
    <w:basedOn w:val="a2"/>
    <w:link w:val="af8"/>
    <w:qFormat/>
    <w:rsid w:val="001224B9"/>
    <w:pPr>
      <w:widowControl w:val="0"/>
      <w:autoSpaceDE w:val="0"/>
      <w:autoSpaceDN w:val="0"/>
      <w:ind w:left="184" w:right="185"/>
      <w:jc w:val="center"/>
    </w:pPr>
    <w:rPr>
      <w:b/>
      <w:bCs/>
      <w:sz w:val="36"/>
      <w:szCs w:val="36"/>
      <w:lang w:eastAsia="en-US"/>
    </w:rPr>
  </w:style>
  <w:style w:type="character" w:customStyle="1" w:styleId="af8">
    <w:name w:val="Название Знак"/>
    <w:basedOn w:val="a3"/>
    <w:link w:val="af7"/>
    <w:rsid w:val="001224B9"/>
    <w:rPr>
      <w:b/>
      <w:bCs/>
      <w:sz w:val="36"/>
      <w:szCs w:val="36"/>
      <w:lang w:eastAsia="en-US"/>
    </w:rPr>
  </w:style>
  <w:style w:type="paragraph" w:styleId="22">
    <w:name w:val="toc 2"/>
    <w:basedOn w:val="a2"/>
    <w:uiPriority w:val="39"/>
    <w:qFormat/>
    <w:rsid w:val="001224B9"/>
    <w:pPr>
      <w:widowControl w:val="0"/>
      <w:autoSpaceDE w:val="0"/>
      <w:autoSpaceDN w:val="0"/>
      <w:ind w:left="222" w:right="222" w:firstLine="707"/>
      <w:jc w:val="both"/>
    </w:pPr>
    <w:rPr>
      <w:sz w:val="28"/>
      <w:szCs w:val="28"/>
      <w:lang w:eastAsia="en-US"/>
    </w:rPr>
  </w:style>
  <w:style w:type="paragraph" w:styleId="41">
    <w:name w:val="toc 4"/>
    <w:basedOn w:val="a2"/>
    <w:next w:val="a2"/>
    <w:autoRedefine/>
    <w:uiPriority w:val="39"/>
    <w:unhideWhenUsed/>
    <w:rsid w:val="001224B9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1">
    <w:name w:val="toc 5"/>
    <w:basedOn w:val="a2"/>
    <w:next w:val="a2"/>
    <w:autoRedefine/>
    <w:uiPriority w:val="39"/>
    <w:unhideWhenUsed/>
    <w:rsid w:val="001224B9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1">
    <w:name w:val="toc 6"/>
    <w:basedOn w:val="a2"/>
    <w:next w:val="a2"/>
    <w:autoRedefine/>
    <w:uiPriority w:val="39"/>
    <w:unhideWhenUsed/>
    <w:rsid w:val="001224B9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1">
    <w:name w:val="toc 7"/>
    <w:basedOn w:val="a2"/>
    <w:next w:val="a2"/>
    <w:autoRedefine/>
    <w:uiPriority w:val="39"/>
    <w:unhideWhenUsed/>
    <w:rsid w:val="001224B9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1">
    <w:name w:val="toc 8"/>
    <w:basedOn w:val="a2"/>
    <w:next w:val="a2"/>
    <w:autoRedefine/>
    <w:uiPriority w:val="39"/>
    <w:unhideWhenUsed/>
    <w:rsid w:val="001224B9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2"/>
    <w:next w:val="a2"/>
    <w:autoRedefine/>
    <w:uiPriority w:val="39"/>
    <w:unhideWhenUsed/>
    <w:rsid w:val="001224B9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af9">
    <w:name w:val="Normal (Web)"/>
    <w:aliases w:val="Обычный (Web)"/>
    <w:basedOn w:val="a2"/>
    <w:uiPriority w:val="99"/>
    <w:unhideWhenUsed/>
    <w:rsid w:val="001224B9"/>
    <w:pPr>
      <w:spacing w:before="100" w:beforeAutospacing="1" w:after="100" w:afterAutospacing="1"/>
    </w:pPr>
    <w:rPr>
      <w:sz w:val="24"/>
      <w:szCs w:val="24"/>
    </w:rPr>
  </w:style>
  <w:style w:type="character" w:styleId="afa">
    <w:name w:val="page number"/>
    <w:basedOn w:val="a3"/>
    <w:rsid w:val="001224B9"/>
    <w:rPr>
      <w:rFonts w:ascii="Arial" w:hAnsi="Arial"/>
      <w:sz w:val="18"/>
      <w:lang w:val="ru-RU" w:eastAsia="ru-RU" w:bidi="ar-SA"/>
    </w:rPr>
  </w:style>
  <w:style w:type="paragraph" w:customStyle="1" w:styleId="afb">
    <w:name w:val="обычный_текст"/>
    <w:basedOn w:val="a2"/>
    <w:link w:val="afc"/>
    <w:rsid w:val="001224B9"/>
    <w:pPr>
      <w:ind w:firstLine="720"/>
    </w:pPr>
    <w:rPr>
      <w:rFonts w:ascii="Arial" w:hAnsi="Arial"/>
      <w:noProof/>
      <w:sz w:val="24"/>
      <w:szCs w:val="24"/>
    </w:rPr>
  </w:style>
  <w:style w:type="character" w:customStyle="1" w:styleId="afc">
    <w:name w:val="обычный_текст Знак"/>
    <w:basedOn w:val="a3"/>
    <w:link w:val="afb"/>
    <w:rsid w:val="001224B9"/>
    <w:rPr>
      <w:rFonts w:ascii="Arial" w:hAnsi="Arial"/>
      <w:noProof/>
      <w:sz w:val="24"/>
      <w:szCs w:val="24"/>
    </w:rPr>
  </w:style>
  <w:style w:type="paragraph" w:customStyle="1" w:styleId="afd">
    <w:name w:val="синийКурсив"/>
    <w:basedOn w:val="a2"/>
    <w:next w:val="a2"/>
    <w:link w:val="afe"/>
    <w:rsid w:val="001224B9"/>
    <w:pPr>
      <w:spacing w:after="120"/>
      <w:ind w:firstLine="720"/>
      <w:jc w:val="both"/>
    </w:pPr>
    <w:rPr>
      <w:rFonts w:ascii="Arial" w:hAnsi="Arial" w:cs="Arial"/>
      <w:i/>
      <w:color w:val="0000FF"/>
      <w:sz w:val="24"/>
      <w:szCs w:val="22"/>
    </w:rPr>
  </w:style>
  <w:style w:type="character" w:customStyle="1" w:styleId="afe">
    <w:name w:val="синийКурсив Знак"/>
    <w:basedOn w:val="a3"/>
    <w:link w:val="afd"/>
    <w:rsid w:val="001224B9"/>
    <w:rPr>
      <w:rFonts w:ascii="Arial" w:hAnsi="Arial" w:cs="Arial"/>
      <w:i/>
      <w:color w:val="0000FF"/>
      <w:sz w:val="24"/>
      <w:szCs w:val="22"/>
    </w:rPr>
  </w:style>
  <w:style w:type="paragraph" w:customStyle="1" w:styleId="aff">
    <w:name w:val="ИЦЭУ"/>
    <w:basedOn w:val="a2"/>
    <w:rsid w:val="001224B9"/>
    <w:pPr>
      <w:spacing w:after="120"/>
      <w:jc w:val="center"/>
    </w:pPr>
    <w:rPr>
      <w:rFonts w:ascii="Arial Narrow" w:hAnsi="Arial Narrow"/>
      <w:b/>
      <w:spacing w:val="40"/>
      <w:sz w:val="28"/>
      <w:szCs w:val="28"/>
    </w:rPr>
  </w:style>
  <w:style w:type="paragraph" w:customStyle="1" w:styleId="aff0">
    <w:name w:val="Дирекция"/>
    <w:basedOn w:val="a2"/>
    <w:rsid w:val="001224B9"/>
    <w:pPr>
      <w:spacing w:after="120"/>
      <w:jc w:val="center"/>
    </w:pPr>
    <w:rPr>
      <w:rFonts w:ascii="Arial Narrow" w:hAnsi="Arial Narrow"/>
      <w:spacing w:val="20"/>
      <w:sz w:val="26"/>
      <w:szCs w:val="26"/>
    </w:rPr>
  </w:style>
  <w:style w:type="paragraph" w:styleId="aff1">
    <w:name w:val="caption"/>
    <w:basedOn w:val="a2"/>
    <w:next w:val="a2"/>
    <w:uiPriority w:val="35"/>
    <w:qFormat/>
    <w:rsid w:val="001224B9"/>
    <w:pPr>
      <w:spacing w:before="120" w:after="120"/>
      <w:ind w:firstLine="720"/>
    </w:pPr>
    <w:rPr>
      <w:rFonts w:ascii="Arial" w:hAnsi="Arial"/>
      <w:spacing w:val="20"/>
      <w:kern w:val="24"/>
      <w:sz w:val="24"/>
    </w:rPr>
  </w:style>
  <w:style w:type="paragraph" w:customStyle="1" w:styleId="aff2">
    <w:name w:val="Маркированный_список"/>
    <w:basedOn w:val="a2"/>
    <w:rsid w:val="001224B9"/>
    <w:pPr>
      <w:tabs>
        <w:tab w:val="num" w:pos="1021"/>
      </w:tabs>
      <w:spacing w:after="120"/>
      <w:ind w:firstLine="720"/>
      <w:jc w:val="both"/>
    </w:pPr>
    <w:rPr>
      <w:rFonts w:ascii="Arial" w:hAnsi="Arial"/>
      <w:sz w:val="24"/>
    </w:rPr>
  </w:style>
  <w:style w:type="paragraph" w:customStyle="1" w:styleId="aff3">
    <w:name w:val="Многоуровневый_список"/>
    <w:basedOn w:val="a2"/>
    <w:rsid w:val="001224B9"/>
    <w:pPr>
      <w:spacing w:after="120"/>
      <w:jc w:val="both"/>
    </w:pPr>
    <w:rPr>
      <w:rFonts w:ascii="Arial" w:hAnsi="Arial"/>
      <w:sz w:val="24"/>
    </w:rPr>
  </w:style>
  <w:style w:type="paragraph" w:customStyle="1" w:styleId="aff4">
    <w:name w:val="Название_текст"/>
    <w:basedOn w:val="af7"/>
    <w:next w:val="aff5"/>
    <w:link w:val="aff6"/>
    <w:rsid w:val="001224B9"/>
    <w:pPr>
      <w:pageBreakBefore/>
      <w:widowControl/>
      <w:autoSpaceDE/>
      <w:autoSpaceDN/>
      <w:spacing w:after="280"/>
      <w:ind w:left="0" w:right="0"/>
    </w:pPr>
    <w:rPr>
      <w:rFonts w:ascii="Arial" w:hAnsi="Arial" w:cs="Courier New"/>
      <w:bCs w:val="0"/>
      <w:sz w:val="28"/>
      <w:szCs w:val="20"/>
      <w:lang w:eastAsia="ru-RU"/>
    </w:rPr>
  </w:style>
  <w:style w:type="paragraph" w:customStyle="1" w:styleId="aff5">
    <w:name w:val="основной_текст"/>
    <w:basedOn w:val="a2"/>
    <w:link w:val="aff7"/>
    <w:rsid w:val="001224B9"/>
    <w:pPr>
      <w:spacing w:after="60" w:line="300" w:lineRule="exact"/>
      <w:ind w:firstLine="720"/>
      <w:jc w:val="both"/>
    </w:pPr>
    <w:rPr>
      <w:rFonts w:ascii="Arial" w:hAnsi="Arial"/>
      <w:sz w:val="24"/>
    </w:rPr>
  </w:style>
  <w:style w:type="character" w:customStyle="1" w:styleId="aff7">
    <w:name w:val="основной_текст Знак"/>
    <w:basedOn w:val="a3"/>
    <w:link w:val="aff5"/>
    <w:rsid w:val="001224B9"/>
    <w:rPr>
      <w:rFonts w:ascii="Arial" w:hAnsi="Arial"/>
      <w:sz w:val="24"/>
    </w:rPr>
  </w:style>
  <w:style w:type="character" w:customStyle="1" w:styleId="aff6">
    <w:name w:val="Название_текст Знак"/>
    <w:basedOn w:val="a3"/>
    <w:link w:val="aff4"/>
    <w:rsid w:val="001224B9"/>
    <w:rPr>
      <w:rFonts w:ascii="Arial" w:hAnsi="Arial" w:cs="Courier New"/>
      <w:b/>
      <w:sz w:val="28"/>
    </w:rPr>
  </w:style>
  <w:style w:type="paragraph" w:customStyle="1" w:styleId="aff8">
    <w:name w:val="Верхний колонтитул_текст"/>
    <w:basedOn w:val="ae"/>
    <w:rsid w:val="001224B9"/>
    <w:pPr>
      <w:tabs>
        <w:tab w:val="clear" w:pos="4677"/>
        <w:tab w:val="clear" w:pos="9355"/>
      </w:tabs>
      <w:ind w:firstLine="720"/>
    </w:pPr>
    <w:rPr>
      <w:rFonts w:ascii="Arial" w:hAnsi="Arial" w:cs="Arial"/>
      <w:sz w:val="28"/>
      <w:szCs w:val="28"/>
    </w:rPr>
  </w:style>
  <w:style w:type="paragraph" w:customStyle="1" w:styleId="aff9">
    <w:name w:val="Нижний колонтитул_таблица"/>
    <w:basedOn w:val="af0"/>
    <w:rsid w:val="001224B9"/>
    <w:pPr>
      <w:tabs>
        <w:tab w:val="clear" w:pos="4677"/>
        <w:tab w:val="clear" w:pos="9355"/>
        <w:tab w:val="left" w:pos="1001"/>
      </w:tabs>
      <w:jc w:val="center"/>
    </w:pPr>
    <w:rPr>
      <w:rFonts w:ascii="Arial" w:hAnsi="Arial" w:cs="Arial"/>
      <w:sz w:val="18"/>
      <w:szCs w:val="18"/>
    </w:rPr>
  </w:style>
  <w:style w:type="paragraph" w:customStyle="1" w:styleId="affa">
    <w:name w:val="Таблица_текст"/>
    <w:basedOn w:val="a2"/>
    <w:rsid w:val="001224B9"/>
    <w:pPr>
      <w:spacing w:before="120" w:after="120"/>
      <w:jc w:val="center"/>
    </w:pPr>
    <w:rPr>
      <w:rFonts w:ascii="Arial" w:hAnsi="Arial"/>
      <w:sz w:val="24"/>
      <w:szCs w:val="24"/>
    </w:rPr>
  </w:style>
  <w:style w:type="paragraph" w:customStyle="1" w:styleId="affb">
    <w:name w:val="обычный_текст_таблица"/>
    <w:basedOn w:val="a2"/>
    <w:rsid w:val="001224B9"/>
    <w:pPr>
      <w:spacing w:after="120"/>
    </w:pPr>
    <w:rPr>
      <w:rFonts w:ascii="Arial" w:hAnsi="Arial"/>
      <w:sz w:val="22"/>
    </w:rPr>
  </w:style>
  <w:style w:type="paragraph" w:customStyle="1" w:styleId="affc">
    <w:name w:val="НС"/>
    <w:basedOn w:val="a2"/>
    <w:rsid w:val="001224B9"/>
    <w:pPr>
      <w:jc w:val="center"/>
    </w:pPr>
    <w:rPr>
      <w:rFonts w:ascii="Arial" w:hAnsi="Arial" w:cs="Arial"/>
      <w:sz w:val="18"/>
    </w:rPr>
  </w:style>
  <w:style w:type="paragraph" w:customStyle="1" w:styleId="23">
    <w:name w:val="Заголовок 2_текст"/>
    <w:basedOn w:val="2"/>
    <w:next w:val="aff5"/>
    <w:rsid w:val="001224B9"/>
    <w:pPr>
      <w:widowControl/>
      <w:tabs>
        <w:tab w:val="left" w:pos="1701"/>
      </w:tabs>
      <w:autoSpaceDE/>
      <w:autoSpaceDN/>
      <w:spacing w:before="120" w:after="60"/>
    </w:pPr>
    <w:rPr>
      <w:rFonts w:ascii="Arial" w:eastAsia="Times New Roman" w:hAnsi="Arial" w:cs="Arial"/>
      <w:bCs w:val="0"/>
      <w:color w:val="auto"/>
      <w:kern w:val="24"/>
      <w:sz w:val="24"/>
      <w:szCs w:val="22"/>
      <w:lang w:bidi="ar-SA"/>
    </w:rPr>
  </w:style>
  <w:style w:type="paragraph" w:customStyle="1" w:styleId="32">
    <w:name w:val="Заголовок 3_текст"/>
    <w:basedOn w:val="3"/>
    <w:next w:val="aff5"/>
    <w:rsid w:val="001224B9"/>
    <w:pPr>
      <w:widowControl/>
      <w:tabs>
        <w:tab w:val="left" w:pos="1985"/>
      </w:tabs>
      <w:autoSpaceDE/>
      <w:autoSpaceDN/>
      <w:spacing w:before="120" w:after="60"/>
    </w:pPr>
    <w:rPr>
      <w:rFonts w:ascii="Arial" w:eastAsia="Times New Roman" w:hAnsi="Arial" w:cs="Times New Roman"/>
      <w:bCs w:val="0"/>
      <w:color w:val="auto"/>
      <w:sz w:val="24"/>
      <w:szCs w:val="20"/>
      <w:lang w:bidi="ar-SA"/>
    </w:rPr>
  </w:style>
  <w:style w:type="paragraph" w:customStyle="1" w:styleId="13">
    <w:name w:val="Заголовок 1_текст"/>
    <w:basedOn w:val="1"/>
    <w:next w:val="aff5"/>
    <w:link w:val="14"/>
    <w:rsid w:val="001224B9"/>
    <w:pPr>
      <w:keepLines/>
      <w:pageBreakBefore/>
      <w:tabs>
        <w:tab w:val="num" w:pos="1077"/>
        <w:tab w:val="left" w:pos="1418"/>
      </w:tabs>
      <w:spacing w:before="280" w:after="280"/>
      <w:ind w:firstLine="720"/>
      <w:jc w:val="both"/>
    </w:pPr>
    <w:rPr>
      <w:rFonts w:ascii="Arial" w:hAnsi="Arial"/>
      <w:iCs w:val="0"/>
      <w:kern w:val="28"/>
      <w:szCs w:val="26"/>
    </w:rPr>
  </w:style>
  <w:style w:type="character" w:customStyle="1" w:styleId="14">
    <w:name w:val="Заголовок 1_текст Знак Знак"/>
    <w:basedOn w:val="a3"/>
    <w:link w:val="13"/>
    <w:rsid w:val="001224B9"/>
    <w:rPr>
      <w:rFonts w:ascii="Arial" w:hAnsi="Arial"/>
      <w:b/>
      <w:kern w:val="28"/>
      <w:sz w:val="28"/>
      <w:szCs w:val="26"/>
    </w:rPr>
  </w:style>
  <w:style w:type="paragraph" w:customStyle="1" w:styleId="42">
    <w:name w:val="Заголовок 4_текст"/>
    <w:basedOn w:val="4"/>
    <w:next w:val="aff5"/>
    <w:rsid w:val="001224B9"/>
    <w:pPr>
      <w:keepLines/>
      <w:tabs>
        <w:tab w:val="num" w:pos="1814"/>
        <w:tab w:val="left" w:pos="2268"/>
      </w:tabs>
      <w:spacing w:before="120"/>
      <w:jc w:val="left"/>
    </w:pPr>
    <w:rPr>
      <w:rFonts w:ascii="Arial" w:hAnsi="Arial"/>
      <w:bCs w:val="0"/>
      <w:sz w:val="24"/>
      <w:szCs w:val="20"/>
    </w:rPr>
  </w:style>
  <w:style w:type="paragraph" w:customStyle="1" w:styleId="52">
    <w:name w:val="Заголовок 5_текст"/>
    <w:basedOn w:val="5"/>
    <w:rsid w:val="001224B9"/>
    <w:pPr>
      <w:keepLines/>
      <w:tabs>
        <w:tab w:val="left" w:pos="2552"/>
        <w:tab w:val="num" w:pos="2869"/>
      </w:tabs>
      <w:spacing w:before="0" w:after="0"/>
      <w:ind w:left="-11"/>
      <w:jc w:val="left"/>
    </w:pPr>
    <w:rPr>
      <w:bCs w:val="0"/>
      <w:i w:val="0"/>
      <w:iCs w:val="0"/>
      <w:smallCaps/>
      <w:sz w:val="20"/>
      <w:szCs w:val="20"/>
    </w:rPr>
  </w:style>
  <w:style w:type="paragraph" w:customStyle="1" w:styleId="62">
    <w:name w:val="Заголовок 6_текст"/>
    <w:basedOn w:val="6"/>
    <w:rsid w:val="001224B9"/>
    <w:pPr>
      <w:keepNext/>
      <w:keepLines/>
      <w:tabs>
        <w:tab w:val="left" w:pos="2835"/>
        <w:tab w:val="num" w:pos="3229"/>
      </w:tabs>
      <w:spacing w:before="0" w:after="0"/>
      <w:ind w:left="-11"/>
      <w:jc w:val="left"/>
    </w:pPr>
    <w:rPr>
      <w:rFonts w:ascii="Arial" w:hAnsi="Arial"/>
      <w:bCs w:val="0"/>
      <w:szCs w:val="20"/>
    </w:rPr>
  </w:style>
  <w:style w:type="paragraph" w:customStyle="1" w:styleId="72">
    <w:name w:val="Заголовок 7_текст"/>
    <w:basedOn w:val="7"/>
    <w:rsid w:val="001224B9"/>
    <w:pPr>
      <w:keepNext/>
      <w:keepLines/>
      <w:tabs>
        <w:tab w:val="left" w:pos="3119"/>
        <w:tab w:val="num" w:pos="3589"/>
      </w:tabs>
      <w:spacing w:before="0" w:after="0"/>
      <w:ind w:left="-11"/>
      <w:jc w:val="left"/>
    </w:pPr>
    <w:rPr>
      <w:rFonts w:ascii="Arial" w:hAnsi="Arial"/>
      <w:b/>
      <w:smallCaps/>
      <w:sz w:val="20"/>
      <w:szCs w:val="20"/>
    </w:rPr>
  </w:style>
  <w:style w:type="paragraph" w:customStyle="1" w:styleId="affd">
    <w:name w:val="Нумерованный_список"/>
    <w:basedOn w:val="a2"/>
    <w:rsid w:val="001224B9"/>
    <w:pPr>
      <w:tabs>
        <w:tab w:val="num" w:pos="1134"/>
      </w:tabs>
      <w:spacing w:after="120"/>
      <w:ind w:firstLine="720"/>
      <w:jc w:val="both"/>
    </w:pPr>
    <w:rPr>
      <w:rFonts w:ascii="Arial" w:hAnsi="Arial"/>
      <w:sz w:val="24"/>
    </w:rPr>
  </w:style>
  <w:style w:type="paragraph" w:customStyle="1" w:styleId="affe">
    <w:name w:val="Приложение_текст"/>
    <w:basedOn w:val="a2"/>
    <w:next w:val="aff5"/>
    <w:link w:val="afff"/>
    <w:rsid w:val="001224B9"/>
    <w:pPr>
      <w:keepNext/>
      <w:keepLines/>
      <w:pageBreakBefore/>
      <w:spacing w:before="120" w:after="120"/>
      <w:jc w:val="center"/>
      <w:outlineLvl w:val="2"/>
    </w:pPr>
    <w:rPr>
      <w:rFonts w:ascii="Arial" w:hAnsi="Arial"/>
      <w:b/>
      <w:kern w:val="24"/>
      <w:sz w:val="24"/>
    </w:rPr>
  </w:style>
  <w:style w:type="character" w:customStyle="1" w:styleId="afff">
    <w:name w:val="Приложение_текст Знак"/>
    <w:basedOn w:val="a3"/>
    <w:link w:val="affe"/>
    <w:rsid w:val="001224B9"/>
    <w:rPr>
      <w:rFonts w:ascii="Arial" w:hAnsi="Arial"/>
      <w:b/>
      <w:kern w:val="24"/>
      <w:sz w:val="24"/>
    </w:rPr>
  </w:style>
  <w:style w:type="character" w:styleId="afff0">
    <w:name w:val="line number"/>
    <w:basedOn w:val="a3"/>
    <w:rsid w:val="001224B9"/>
  </w:style>
  <w:style w:type="paragraph" w:customStyle="1" w:styleId="33">
    <w:name w:val="Оглавление_3"/>
    <w:basedOn w:val="31"/>
    <w:next w:val="a2"/>
    <w:rsid w:val="001224B9"/>
    <w:pPr>
      <w:widowControl/>
      <w:tabs>
        <w:tab w:val="left" w:pos="998"/>
        <w:tab w:val="right" w:leader="dot" w:pos="9061"/>
        <w:tab w:val="right" w:leader="dot" w:pos="9628"/>
      </w:tabs>
      <w:autoSpaceDE/>
      <w:autoSpaceDN/>
      <w:spacing w:after="0"/>
      <w:ind w:left="400" w:right="340" w:hanging="1701"/>
    </w:pPr>
    <w:rPr>
      <w:rFonts w:ascii="Arial" w:hAnsi="Arial"/>
      <w:sz w:val="24"/>
      <w:szCs w:val="20"/>
      <w:lang w:bidi="ar-SA"/>
    </w:rPr>
  </w:style>
  <w:style w:type="paragraph" w:customStyle="1" w:styleId="310">
    <w:name w:val="Стиль Оглавление_3 + 10 пт"/>
    <w:basedOn w:val="33"/>
    <w:rsid w:val="001224B9"/>
    <w:pPr>
      <w:ind w:left="1701"/>
    </w:pPr>
    <w:rPr>
      <w:sz w:val="20"/>
    </w:rPr>
  </w:style>
  <w:style w:type="table" w:customStyle="1" w:styleId="15">
    <w:name w:val="Сетка таблицы1"/>
    <w:basedOn w:val="a4"/>
    <w:next w:val="af2"/>
    <w:uiPriority w:val="59"/>
    <w:rsid w:val="001224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4"/>
    <w:next w:val="af2"/>
    <w:uiPriority w:val="59"/>
    <w:rsid w:val="001224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basedOn w:val="a4"/>
    <w:next w:val="af2"/>
    <w:uiPriority w:val="59"/>
    <w:rsid w:val="001224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4"/>
    <w:next w:val="af2"/>
    <w:uiPriority w:val="59"/>
    <w:rsid w:val="001224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4"/>
    <w:next w:val="af2"/>
    <w:uiPriority w:val="99"/>
    <w:rsid w:val="001224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4"/>
    <w:next w:val="af2"/>
    <w:uiPriority w:val="59"/>
    <w:rsid w:val="001224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4"/>
    <w:next w:val="af2"/>
    <w:uiPriority w:val="59"/>
    <w:rsid w:val="001224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">
    <w:name w:val="HTML Code"/>
    <w:uiPriority w:val="99"/>
    <w:unhideWhenUsed/>
    <w:rsid w:val="001224B9"/>
    <w:rPr>
      <w:rFonts w:ascii="Courier New" w:eastAsia="Times New Roman" w:hAnsi="Courier New" w:cs="Courier New"/>
      <w:sz w:val="20"/>
      <w:szCs w:val="20"/>
    </w:rPr>
  </w:style>
  <w:style w:type="character" w:customStyle="1" w:styleId="FontStyle11">
    <w:name w:val="Font Style11"/>
    <w:basedOn w:val="a3"/>
    <w:uiPriority w:val="99"/>
    <w:rsid w:val="001224B9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2"/>
    <w:uiPriority w:val="99"/>
    <w:rsid w:val="001224B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">
    <w:name w:val="Style1"/>
    <w:basedOn w:val="a2"/>
    <w:uiPriority w:val="99"/>
    <w:rsid w:val="001224B9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customStyle="1" w:styleId="82">
    <w:name w:val="Сетка таблицы8"/>
    <w:basedOn w:val="a4"/>
    <w:next w:val="af2"/>
    <w:uiPriority w:val="59"/>
    <w:rsid w:val="001224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1">
    <w:name w:val="Intense Reference"/>
    <w:basedOn w:val="a3"/>
    <w:uiPriority w:val="32"/>
    <w:qFormat/>
    <w:rsid w:val="001224B9"/>
    <w:rPr>
      <w:b/>
      <w:bCs/>
      <w:smallCaps/>
      <w:color w:val="C0504D" w:themeColor="accent2"/>
      <w:spacing w:val="5"/>
      <w:u w:val="single"/>
    </w:rPr>
  </w:style>
  <w:style w:type="paragraph" w:styleId="afff2">
    <w:name w:val="Subtitle"/>
    <w:basedOn w:val="a2"/>
    <w:next w:val="a2"/>
    <w:link w:val="afff3"/>
    <w:uiPriority w:val="11"/>
    <w:qFormat/>
    <w:rsid w:val="001224B9"/>
    <w:pPr>
      <w:numPr>
        <w:ilvl w:val="1"/>
      </w:numPr>
      <w:spacing w:after="120"/>
      <w:ind w:firstLine="720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3"/>
    <w:link w:val="afff2"/>
    <w:uiPriority w:val="11"/>
    <w:rsid w:val="001224B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1">
    <w:name w:val="Пункт"/>
    <w:basedOn w:val="32"/>
    <w:next w:val="aff5"/>
    <w:rsid w:val="001224B9"/>
    <w:pPr>
      <w:numPr>
        <w:ilvl w:val="2"/>
        <w:numId w:val="1"/>
      </w:numPr>
    </w:pPr>
  </w:style>
  <w:style w:type="paragraph" w:customStyle="1" w:styleId="a0">
    <w:name w:val="Часть"/>
    <w:basedOn w:val="23"/>
    <w:next w:val="aff5"/>
    <w:rsid w:val="001224B9"/>
    <w:pPr>
      <w:numPr>
        <w:ilvl w:val="1"/>
        <w:numId w:val="1"/>
      </w:numPr>
      <w:tabs>
        <w:tab w:val="clear" w:pos="1701"/>
        <w:tab w:val="left" w:pos="1985"/>
      </w:tabs>
    </w:pPr>
  </w:style>
  <w:style w:type="paragraph" w:customStyle="1" w:styleId="a">
    <w:name w:val="Глава"/>
    <w:basedOn w:val="13"/>
    <w:next w:val="aff5"/>
    <w:rsid w:val="001224B9"/>
    <w:pPr>
      <w:numPr>
        <w:numId w:val="1"/>
      </w:numPr>
      <w:tabs>
        <w:tab w:val="clear" w:pos="1077"/>
        <w:tab w:val="clear" w:pos="1418"/>
        <w:tab w:val="left" w:pos="2268"/>
      </w:tabs>
      <w:ind w:left="1429" w:hanging="360"/>
    </w:pPr>
  </w:style>
  <w:style w:type="paragraph" w:customStyle="1" w:styleId="afff4">
    <w:name w:val="Раздел"/>
    <w:basedOn w:val="13"/>
    <w:next w:val="aff5"/>
    <w:rsid w:val="001224B9"/>
  </w:style>
  <w:style w:type="table" w:customStyle="1" w:styleId="92">
    <w:name w:val="Сетка таблицы9"/>
    <w:basedOn w:val="a4"/>
    <w:next w:val="af2"/>
    <w:uiPriority w:val="59"/>
    <w:rsid w:val="001224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4"/>
    <w:next w:val="af2"/>
    <w:uiPriority w:val="59"/>
    <w:rsid w:val="001224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5"/>
    <w:uiPriority w:val="99"/>
    <w:semiHidden/>
    <w:unhideWhenUsed/>
    <w:rsid w:val="001224B9"/>
  </w:style>
  <w:style w:type="table" w:customStyle="1" w:styleId="112">
    <w:name w:val="Сетка таблицы11"/>
    <w:basedOn w:val="a4"/>
    <w:next w:val="af2"/>
    <w:uiPriority w:val="59"/>
    <w:rsid w:val="001224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5">
    <w:name w:val="FollowedHyperlink"/>
    <w:basedOn w:val="a3"/>
    <w:uiPriority w:val="99"/>
    <w:unhideWhenUsed/>
    <w:rsid w:val="001224B9"/>
    <w:rPr>
      <w:color w:val="800080"/>
      <w:u w:val="single"/>
    </w:rPr>
  </w:style>
  <w:style w:type="paragraph" w:customStyle="1" w:styleId="xl64">
    <w:name w:val="xl64"/>
    <w:basedOn w:val="a2"/>
    <w:rsid w:val="001224B9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2"/>
    <w:rsid w:val="001224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66">
    <w:name w:val="xl66"/>
    <w:basedOn w:val="a2"/>
    <w:rsid w:val="001224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67">
    <w:name w:val="xl67"/>
    <w:basedOn w:val="a2"/>
    <w:rsid w:val="001224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68">
    <w:name w:val="xl68"/>
    <w:basedOn w:val="a2"/>
    <w:rsid w:val="001224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63">
    <w:name w:val="xl63"/>
    <w:basedOn w:val="a2"/>
    <w:rsid w:val="001224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52">
    <w:name w:val="xl152"/>
    <w:basedOn w:val="a2"/>
    <w:rsid w:val="001224B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53">
    <w:name w:val="xl153"/>
    <w:basedOn w:val="a2"/>
    <w:rsid w:val="001224B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54">
    <w:name w:val="xl154"/>
    <w:basedOn w:val="a2"/>
    <w:rsid w:val="001224B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55">
    <w:name w:val="xl155"/>
    <w:basedOn w:val="a2"/>
    <w:rsid w:val="001224B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2"/>
    <w:rsid w:val="001224B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7">
    <w:name w:val="xl157"/>
    <w:basedOn w:val="a2"/>
    <w:rsid w:val="001224B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8">
    <w:name w:val="xl158"/>
    <w:basedOn w:val="a2"/>
    <w:rsid w:val="001224B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9">
    <w:name w:val="xl159"/>
    <w:basedOn w:val="a2"/>
    <w:rsid w:val="001224B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60">
    <w:name w:val="xl160"/>
    <w:basedOn w:val="a2"/>
    <w:rsid w:val="001224B9"/>
    <w:pPr>
      <w:spacing w:before="100" w:beforeAutospacing="1" w:after="100" w:afterAutospacing="1"/>
    </w:pPr>
    <w:rPr>
      <w:sz w:val="24"/>
      <w:szCs w:val="24"/>
    </w:rPr>
  </w:style>
  <w:style w:type="paragraph" w:customStyle="1" w:styleId="xl161">
    <w:name w:val="xl161"/>
    <w:basedOn w:val="a2"/>
    <w:rsid w:val="001224B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62">
    <w:name w:val="xl162"/>
    <w:basedOn w:val="a2"/>
    <w:rsid w:val="001224B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3">
    <w:name w:val="xl163"/>
    <w:basedOn w:val="a2"/>
    <w:rsid w:val="001224B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64">
    <w:name w:val="xl164"/>
    <w:basedOn w:val="a2"/>
    <w:rsid w:val="001224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65">
    <w:name w:val="xl165"/>
    <w:basedOn w:val="a2"/>
    <w:rsid w:val="001224B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66">
    <w:name w:val="xl166"/>
    <w:basedOn w:val="a2"/>
    <w:rsid w:val="001224B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67">
    <w:name w:val="xl167"/>
    <w:basedOn w:val="a2"/>
    <w:rsid w:val="001224B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68">
    <w:name w:val="xl168"/>
    <w:basedOn w:val="a2"/>
    <w:rsid w:val="001224B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69">
    <w:name w:val="xl169"/>
    <w:basedOn w:val="a2"/>
    <w:rsid w:val="001224B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70">
    <w:name w:val="xl170"/>
    <w:basedOn w:val="a2"/>
    <w:rsid w:val="001224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71">
    <w:name w:val="xl171"/>
    <w:basedOn w:val="a2"/>
    <w:rsid w:val="001224B9"/>
    <w:pPr>
      <w:shd w:val="clear" w:color="000000" w:fill="FFC000"/>
      <w:spacing w:before="100" w:beforeAutospacing="1" w:after="100" w:afterAutospacing="1"/>
    </w:pPr>
    <w:rPr>
      <w:sz w:val="22"/>
      <w:szCs w:val="22"/>
    </w:rPr>
  </w:style>
  <w:style w:type="paragraph" w:customStyle="1" w:styleId="xl172">
    <w:name w:val="xl172"/>
    <w:basedOn w:val="a2"/>
    <w:rsid w:val="001224B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3">
    <w:name w:val="xl173"/>
    <w:basedOn w:val="a2"/>
    <w:rsid w:val="001224B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4">
    <w:name w:val="xl174"/>
    <w:basedOn w:val="a2"/>
    <w:rsid w:val="001224B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5">
    <w:name w:val="xl175"/>
    <w:basedOn w:val="a2"/>
    <w:rsid w:val="001224B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6">
    <w:name w:val="xl176"/>
    <w:basedOn w:val="a2"/>
    <w:rsid w:val="001224B9"/>
    <w:pPr>
      <w:shd w:val="clear" w:color="000000" w:fill="FF0000"/>
      <w:spacing w:before="100" w:beforeAutospacing="1" w:after="100" w:afterAutospacing="1"/>
    </w:pPr>
    <w:rPr>
      <w:sz w:val="28"/>
      <w:szCs w:val="28"/>
    </w:rPr>
  </w:style>
  <w:style w:type="paragraph" w:customStyle="1" w:styleId="xl177">
    <w:name w:val="xl177"/>
    <w:basedOn w:val="a2"/>
    <w:rsid w:val="001224B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8">
    <w:name w:val="xl178"/>
    <w:basedOn w:val="a2"/>
    <w:rsid w:val="001224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9">
    <w:name w:val="xl179"/>
    <w:basedOn w:val="a2"/>
    <w:rsid w:val="001224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0">
    <w:name w:val="xl180"/>
    <w:basedOn w:val="a2"/>
    <w:rsid w:val="001224B9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81">
    <w:name w:val="xl181"/>
    <w:basedOn w:val="a2"/>
    <w:rsid w:val="001224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2">
    <w:name w:val="xl182"/>
    <w:basedOn w:val="a2"/>
    <w:rsid w:val="001224B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3">
    <w:name w:val="xl183"/>
    <w:basedOn w:val="a2"/>
    <w:rsid w:val="001224B9"/>
    <w:pPr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84">
    <w:name w:val="xl184"/>
    <w:basedOn w:val="a2"/>
    <w:rsid w:val="001224B9"/>
    <w:pPr>
      <w:shd w:val="clear" w:color="000000" w:fill="FFC000"/>
      <w:spacing w:before="100" w:beforeAutospacing="1" w:after="100" w:afterAutospacing="1"/>
    </w:pPr>
    <w:rPr>
      <w:sz w:val="24"/>
      <w:szCs w:val="24"/>
    </w:rPr>
  </w:style>
  <w:style w:type="paragraph" w:customStyle="1" w:styleId="xl185">
    <w:name w:val="xl185"/>
    <w:basedOn w:val="a2"/>
    <w:rsid w:val="001224B9"/>
    <w:pPr>
      <w:pBdr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  <w:szCs w:val="24"/>
    </w:rPr>
  </w:style>
  <w:style w:type="paragraph" w:customStyle="1" w:styleId="xl186">
    <w:name w:val="xl186"/>
    <w:basedOn w:val="a2"/>
    <w:rsid w:val="001224B9"/>
    <w:pPr>
      <w:pBdr>
        <w:top w:val="single" w:sz="8" w:space="0" w:color="auto"/>
        <w:left w:val="single" w:sz="8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7">
    <w:name w:val="xl187"/>
    <w:basedOn w:val="a2"/>
    <w:rsid w:val="001224B9"/>
    <w:pPr>
      <w:pBdr>
        <w:top w:val="single" w:sz="8" w:space="0" w:color="auto"/>
        <w:lef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88">
    <w:name w:val="xl188"/>
    <w:basedOn w:val="a2"/>
    <w:rsid w:val="001224B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9">
    <w:name w:val="xl189"/>
    <w:basedOn w:val="a2"/>
    <w:rsid w:val="001224B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0">
    <w:name w:val="xl190"/>
    <w:basedOn w:val="a2"/>
    <w:rsid w:val="001224B9"/>
    <w:pPr>
      <w:pBdr>
        <w:left w:val="single" w:sz="8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1">
    <w:name w:val="xl191"/>
    <w:basedOn w:val="a2"/>
    <w:rsid w:val="001224B9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2">
    <w:name w:val="xl192"/>
    <w:basedOn w:val="a2"/>
    <w:rsid w:val="001224B9"/>
    <w:pPr>
      <w:pBdr>
        <w:top w:val="single" w:sz="8" w:space="0" w:color="auto"/>
        <w:lef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3">
    <w:name w:val="xl193"/>
    <w:basedOn w:val="a2"/>
    <w:rsid w:val="001224B9"/>
    <w:pPr>
      <w:pBdr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4">
    <w:name w:val="xl194"/>
    <w:basedOn w:val="a2"/>
    <w:rsid w:val="001224B9"/>
    <w:pPr>
      <w:spacing w:before="100" w:beforeAutospacing="1" w:after="100" w:afterAutospacing="1"/>
    </w:pPr>
    <w:rPr>
      <w:sz w:val="24"/>
      <w:szCs w:val="24"/>
    </w:rPr>
  </w:style>
  <w:style w:type="paragraph" w:customStyle="1" w:styleId="xl195">
    <w:name w:val="xl195"/>
    <w:basedOn w:val="a2"/>
    <w:rsid w:val="001224B9"/>
    <w:pPr>
      <w:shd w:val="clear" w:color="000000" w:fill="CCFFCC"/>
      <w:spacing w:before="100" w:beforeAutospacing="1" w:after="100" w:afterAutospacing="1"/>
    </w:pPr>
    <w:rPr>
      <w:sz w:val="24"/>
      <w:szCs w:val="24"/>
    </w:rPr>
  </w:style>
  <w:style w:type="paragraph" w:customStyle="1" w:styleId="xl196">
    <w:name w:val="xl196"/>
    <w:basedOn w:val="a2"/>
    <w:rsid w:val="001224B9"/>
    <w:pP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197">
    <w:name w:val="xl197"/>
    <w:basedOn w:val="a2"/>
    <w:rsid w:val="001224B9"/>
    <w:pPr>
      <w:shd w:val="clear" w:color="000000" w:fill="FFFFCC"/>
      <w:spacing w:before="100" w:beforeAutospacing="1" w:after="100" w:afterAutospacing="1"/>
    </w:pPr>
    <w:rPr>
      <w:sz w:val="24"/>
      <w:szCs w:val="24"/>
    </w:rPr>
  </w:style>
  <w:style w:type="paragraph" w:customStyle="1" w:styleId="xl198">
    <w:name w:val="xl198"/>
    <w:basedOn w:val="a2"/>
    <w:rsid w:val="001224B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9">
    <w:name w:val="xl199"/>
    <w:basedOn w:val="a2"/>
    <w:rsid w:val="001224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00">
    <w:name w:val="xl200"/>
    <w:basedOn w:val="a2"/>
    <w:rsid w:val="001224B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1">
    <w:name w:val="xl201"/>
    <w:basedOn w:val="a2"/>
    <w:rsid w:val="001224B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202">
    <w:name w:val="xl202"/>
    <w:basedOn w:val="a2"/>
    <w:rsid w:val="001224B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203">
    <w:name w:val="xl203"/>
    <w:basedOn w:val="a2"/>
    <w:rsid w:val="001224B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204">
    <w:name w:val="xl204"/>
    <w:basedOn w:val="a2"/>
    <w:rsid w:val="001224B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205">
    <w:name w:val="xl205"/>
    <w:basedOn w:val="a2"/>
    <w:rsid w:val="001224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6">
    <w:name w:val="xl206"/>
    <w:basedOn w:val="a2"/>
    <w:rsid w:val="001224B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7">
    <w:name w:val="xl207"/>
    <w:basedOn w:val="a2"/>
    <w:rsid w:val="001224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8">
    <w:name w:val="xl208"/>
    <w:basedOn w:val="a2"/>
    <w:rsid w:val="001224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9">
    <w:name w:val="xl209"/>
    <w:basedOn w:val="a2"/>
    <w:rsid w:val="001224B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10">
    <w:name w:val="xl210"/>
    <w:basedOn w:val="a2"/>
    <w:rsid w:val="001224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11">
    <w:name w:val="xl211"/>
    <w:basedOn w:val="a2"/>
    <w:rsid w:val="001224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12">
    <w:name w:val="xl212"/>
    <w:basedOn w:val="a2"/>
    <w:rsid w:val="001224B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13">
    <w:name w:val="xl213"/>
    <w:basedOn w:val="a2"/>
    <w:rsid w:val="001224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14">
    <w:name w:val="xl214"/>
    <w:basedOn w:val="a2"/>
    <w:rsid w:val="001224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215">
    <w:name w:val="xl215"/>
    <w:basedOn w:val="a2"/>
    <w:rsid w:val="001224B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216">
    <w:name w:val="xl216"/>
    <w:basedOn w:val="a2"/>
    <w:rsid w:val="001224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217">
    <w:name w:val="xl217"/>
    <w:basedOn w:val="a2"/>
    <w:rsid w:val="001224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18">
    <w:name w:val="xl218"/>
    <w:basedOn w:val="a2"/>
    <w:rsid w:val="001224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19">
    <w:name w:val="xl219"/>
    <w:basedOn w:val="a2"/>
    <w:rsid w:val="001224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20">
    <w:name w:val="xl220"/>
    <w:basedOn w:val="a2"/>
    <w:rsid w:val="001224B9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1">
    <w:name w:val="xl221"/>
    <w:basedOn w:val="a2"/>
    <w:rsid w:val="001224B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222">
    <w:name w:val="xl222"/>
    <w:basedOn w:val="a2"/>
    <w:rsid w:val="001224B9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223">
    <w:name w:val="xl223"/>
    <w:basedOn w:val="a2"/>
    <w:rsid w:val="001224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224">
    <w:name w:val="xl224"/>
    <w:basedOn w:val="a2"/>
    <w:rsid w:val="001224B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msonormal0">
    <w:name w:val="msonormal"/>
    <w:basedOn w:val="a2"/>
    <w:rsid w:val="001224B9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2"/>
    <w:rsid w:val="001224B9"/>
    <w:pPr>
      <w:spacing w:before="100" w:beforeAutospacing="1" w:after="100" w:afterAutospacing="1"/>
    </w:pPr>
  </w:style>
  <w:style w:type="paragraph" w:customStyle="1" w:styleId="xl69">
    <w:name w:val="xl69"/>
    <w:basedOn w:val="a2"/>
    <w:rsid w:val="00122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2"/>
    <w:rsid w:val="00122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2"/>
    <w:rsid w:val="00122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2"/>
    <w:rsid w:val="00122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2"/>
    <w:rsid w:val="00122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2"/>
    <w:rsid w:val="00122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2"/>
    <w:rsid w:val="00122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2"/>
    <w:rsid w:val="001224B9"/>
    <w:pPr>
      <w:spacing w:before="100" w:beforeAutospacing="1" w:after="100" w:afterAutospacing="1"/>
    </w:pPr>
    <w:rPr>
      <w:sz w:val="24"/>
      <w:szCs w:val="24"/>
    </w:rPr>
  </w:style>
  <w:style w:type="paragraph" w:styleId="afff6">
    <w:name w:val="annotation text"/>
    <w:basedOn w:val="a2"/>
    <w:link w:val="afff7"/>
    <w:uiPriority w:val="99"/>
    <w:unhideWhenUsed/>
    <w:rsid w:val="001224B9"/>
    <w:pPr>
      <w:widowControl w:val="0"/>
      <w:autoSpaceDE w:val="0"/>
      <w:autoSpaceDN w:val="0"/>
    </w:pPr>
    <w:rPr>
      <w:lang w:eastAsia="en-US"/>
    </w:rPr>
  </w:style>
  <w:style w:type="character" w:customStyle="1" w:styleId="afff7">
    <w:name w:val="Текст примечания Знак"/>
    <w:basedOn w:val="a3"/>
    <w:link w:val="afff6"/>
    <w:uiPriority w:val="99"/>
    <w:rsid w:val="001224B9"/>
    <w:rPr>
      <w:lang w:eastAsia="en-US"/>
    </w:rPr>
  </w:style>
  <w:style w:type="paragraph" w:styleId="afff8">
    <w:name w:val="footnote text"/>
    <w:basedOn w:val="a2"/>
    <w:link w:val="afff9"/>
    <w:uiPriority w:val="99"/>
    <w:unhideWhenUsed/>
    <w:rsid w:val="001224B9"/>
    <w:pPr>
      <w:widowControl w:val="0"/>
      <w:autoSpaceDE w:val="0"/>
      <w:autoSpaceDN w:val="0"/>
    </w:pPr>
    <w:rPr>
      <w:lang w:bidi="ru-RU"/>
    </w:rPr>
  </w:style>
  <w:style w:type="character" w:customStyle="1" w:styleId="afff9">
    <w:name w:val="Текст сноски Знак"/>
    <w:basedOn w:val="a3"/>
    <w:link w:val="afff8"/>
    <w:uiPriority w:val="99"/>
    <w:rsid w:val="001224B9"/>
    <w:rPr>
      <w:lang w:bidi="ru-RU"/>
    </w:rPr>
  </w:style>
  <w:style w:type="character" w:styleId="afffa">
    <w:name w:val="footnote reference"/>
    <w:basedOn w:val="a3"/>
    <w:uiPriority w:val="99"/>
    <w:unhideWhenUsed/>
    <w:rsid w:val="001224B9"/>
    <w:rPr>
      <w:vertAlign w:val="superscript"/>
    </w:rPr>
  </w:style>
  <w:style w:type="paragraph" w:customStyle="1" w:styleId="54">
    <w:name w:val="Основной текст5"/>
    <w:basedOn w:val="a2"/>
    <w:rsid w:val="001224B9"/>
    <w:pPr>
      <w:widowControl w:val="0"/>
      <w:shd w:val="clear" w:color="auto" w:fill="FFFFFF"/>
      <w:spacing w:before="180" w:after="1140" w:line="0" w:lineRule="atLeast"/>
      <w:ind w:hanging="300"/>
      <w:jc w:val="center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fffb">
    <w:name w:val="Основной"/>
    <w:aliases w:val="список"/>
    <w:basedOn w:val="a2"/>
    <w:link w:val="afffc"/>
    <w:uiPriority w:val="99"/>
    <w:qFormat/>
    <w:rsid w:val="001224B9"/>
    <w:pPr>
      <w:ind w:firstLine="709"/>
      <w:jc w:val="both"/>
    </w:pPr>
    <w:rPr>
      <w:bCs/>
      <w:sz w:val="28"/>
      <w:szCs w:val="28"/>
    </w:rPr>
  </w:style>
  <w:style w:type="character" w:customStyle="1" w:styleId="afffc">
    <w:name w:val="Основной Знак"/>
    <w:aliases w:val="список Знак"/>
    <w:basedOn w:val="a3"/>
    <w:link w:val="afffb"/>
    <w:uiPriority w:val="99"/>
    <w:rsid w:val="001224B9"/>
    <w:rPr>
      <w:bCs/>
      <w:sz w:val="28"/>
      <w:szCs w:val="28"/>
    </w:rPr>
  </w:style>
  <w:style w:type="paragraph" w:customStyle="1" w:styleId="S">
    <w:name w:val="S_Обычный"/>
    <w:basedOn w:val="a2"/>
    <w:link w:val="S0"/>
    <w:qFormat/>
    <w:rsid w:val="001224B9"/>
    <w:pPr>
      <w:ind w:firstLine="709"/>
      <w:jc w:val="both"/>
    </w:pPr>
    <w:rPr>
      <w:sz w:val="24"/>
      <w:szCs w:val="24"/>
    </w:rPr>
  </w:style>
  <w:style w:type="character" w:customStyle="1" w:styleId="S0">
    <w:name w:val="S_Обычный Знак"/>
    <w:link w:val="S"/>
    <w:rsid w:val="001224B9"/>
    <w:rPr>
      <w:sz w:val="24"/>
      <w:szCs w:val="24"/>
    </w:rPr>
  </w:style>
  <w:style w:type="character" w:styleId="afffd">
    <w:name w:val="Strong"/>
    <w:basedOn w:val="a3"/>
    <w:uiPriority w:val="22"/>
    <w:qFormat/>
    <w:rsid w:val="001224B9"/>
    <w:rPr>
      <w:b/>
      <w:bCs/>
    </w:rPr>
  </w:style>
  <w:style w:type="paragraph" w:customStyle="1" w:styleId="Afffe">
    <w:name w:val="Aобычный текст"/>
    <w:basedOn w:val="a2"/>
    <w:link w:val="Affff"/>
    <w:qFormat/>
    <w:rsid w:val="001224B9"/>
    <w:pPr>
      <w:spacing w:line="360" w:lineRule="auto"/>
      <w:ind w:firstLine="567"/>
      <w:contextualSpacing/>
      <w:jc w:val="both"/>
    </w:pPr>
    <w:rPr>
      <w:rFonts w:eastAsia="Calibri"/>
      <w:sz w:val="28"/>
      <w:szCs w:val="28"/>
      <w:lang w:eastAsia="en-US"/>
    </w:rPr>
  </w:style>
  <w:style w:type="character" w:customStyle="1" w:styleId="Affff">
    <w:name w:val="Aобычный текст Знак"/>
    <w:link w:val="Afffe"/>
    <w:rsid w:val="001224B9"/>
    <w:rPr>
      <w:rFonts w:eastAsia="Calibri"/>
      <w:sz w:val="28"/>
      <w:szCs w:val="28"/>
      <w:lang w:eastAsia="en-US"/>
    </w:rPr>
  </w:style>
  <w:style w:type="paragraph" w:customStyle="1" w:styleId="font6">
    <w:name w:val="font6"/>
    <w:basedOn w:val="a2"/>
    <w:rsid w:val="001224B9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font7">
    <w:name w:val="font7"/>
    <w:basedOn w:val="a2"/>
    <w:rsid w:val="001224B9"/>
    <w:pP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font8">
    <w:name w:val="font8"/>
    <w:basedOn w:val="a2"/>
    <w:rsid w:val="001224B9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9">
    <w:name w:val="font9"/>
    <w:basedOn w:val="a2"/>
    <w:rsid w:val="001224B9"/>
    <w:pP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font10">
    <w:name w:val="font10"/>
    <w:basedOn w:val="a2"/>
    <w:rsid w:val="001224B9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7">
    <w:name w:val="xl77"/>
    <w:basedOn w:val="a2"/>
    <w:rsid w:val="001224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2"/>
    <w:rsid w:val="001224B9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2"/>
    <w:rsid w:val="001224B9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2"/>
    <w:rsid w:val="001224B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">
    <w:name w:val="xl81"/>
    <w:basedOn w:val="a2"/>
    <w:rsid w:val="001224B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">
    <w:name w:val="xl82"/>
    <w:basedOn w:val="a2"/>
    <w:rsid w:val="001224B9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3">
    <w:name w:val="xl83"/>
    <w:basedOn w:val="a2"/>
    <w:rsid w:val="001224B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4">
    <w:name w:val="xl84"/>
    <w:basedOn w:val="a2"/>
    <w:rsid w:val="001224B9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5">
    <w:name w:val="xl85"/>
    <w:basedOn w:val="a2"/>
    <w:rsid w:val="001224B9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a2"/>
    <w:rsid w:val="001224B9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7">
    <w:name w:val="xl87"/>
    <w:basedOn w:val="a2"/>
    <w:rsid w:val="001224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a2"/>
    <w:rsid w:val="001224B9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a2"/>
    <w:rsid w:val="001224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a2"/>
    <w:rsid w:val="001224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2"/>
    <w:rsid w:val="001224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2">
    <w:name w:val="xl92"/>
    <w:basedOn w:val="a2"/>
    <w:rsid w:val="001224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a2"/>
    <w:rsid w:val="001224B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4">
    <w:name w:val="xl94"/>
    <w:basedOn w:val="a2"/>
    <w:rsid w:val="001224B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5">
    <w:name w:val="xl95"/>
    <w:basedOn w:val="a2"/>
    <w:rsid w:val="001224B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6">
    <w:name w:val="xl96"/>
    <w:basedOn w:val="a2"/>
    <w:rsid w:val="001224B9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2"/>
    <w:rsid w:val="001224B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a2"/>
    <w:rsid w:val="001224B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9">
    <w:name w:val="xl99"/>
    <w:basedOn w:val="a2"/>
    <w:rsid w:val="001224B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2"/>
    <w:rsid w:val="001224B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2"/>
    <w:rsid w:val="001224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2">
    <w:name w:val="xl102"/>
    <w:basedOn w:val="a2"/>
    <w:rsid w:val="00122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2"/>
    <w:rsid w:val="001224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2"/>
    <w:rsid w:val="001224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2"/>
    <w:rsid w:val="001224B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2"/>
    <w:rsid w:val="001224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7">
    <w:name w:val="xl107"/>
    <w:basedOn w:val="a2"/>
    <w:rsid w:val="001224B9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a2"/>
    <w:rsid w:val="001224B9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9">
    <w:name w:val="xl109"/>
    <w:basedOn w:val="a2"/>
    <w:rsid w:val="00122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0">
    <w:name w:val="xl110"/>
    <w:basedOn w:val="a2"/>
    <w:rsid w:val="001224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1">
    <w:name w:val="xl111"/>
    <w:basedOn w:val="a2"/>
    <w:rsid w:val="001224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2">
    <w:name w:val="xl112"/>
    <w:basedOn w:val="a2"/>
    <w:rsid w:val="001224B9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3">
    <w:name w:val="xl113"/>
    <w:basedOn w:val="a2"/>
    <w:rsid w:val="001224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4">
    <w:name w:val="xl114"/>
    <w:basedOn w:val="a2"/>
    <w:rsid w:val="001224B9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5">
    <w:name w:val="xl115"/>
    <w:basedOn w:val="a2"/>
    <w:rsid w:val="001224B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6">
    <w:name w:val="xl116"/>
    <w:basedOn w:val="a2"/>
    <w:rsid w:val="001224B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7">
    <w:name w:val="xl117"/>
    <w:basedOn w:val="a2"/>
    <w:rsid w:val="001224B9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2"/>
    <w:rsid w:val="001224B9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  <w:color w:val="000000"/>
      <w:sz w:val="24"/>
      <w:szCs w:val="24"/>
    </w:rPr>
  </w:style>
  <w:style w:type="paragraph" w:customStyle="1" w:styleId="xl119">
    <w:name w:val="xl119"/>
    <w:basedOn w:val="a2"/>
    <w:rsid w:val="001224B9"/>
    <w:pPr>
      <w:pBdr>
        <w:right w:val="single" w:sz="8" w:space="0" w:color="auto"/>
      </w:pBdr>
      <w:spacing w:before="100" w:beforeAutospacing="1" w:after="100" w:afterAutospacing="1"/>
      <w:jc w:val="both"/>
    </w:pPr>
    <w:rPr>
      <w:b/>
      <w:bCs/>
      <w:color w:val="000000"/>
      <w:sz w:val="24"/>
      <w:szCs w:val="24"/>
    </w:rPr>
  </w:style>
  <w:style w:type="paragraph" w:customStyle="1" w:styleId="xl120">
    <w:name w:val="xl120"/>
    <w:basedOn w:val="a2"/>
    <w:rsid w:val="001224B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</w:pPr>
    <w:rPr>
      <w:color w:val="000000"/>
      <w:sz w:val="24"/>
      <w:szCs w:val="24"/>
    </w:rPr>
  </w:style>
  <w:style w:type="paragraph" w:customStyle="1" w:styleId="xl121">
    <w:name w:val="xl121"/>
    <w:basedOn w:val="a2"/>
    <w:rsid w:val="001224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2">
    <w:name w:val="xl122"/>
    <w:basedOn w:val="a2"/>
    <w:rsid w:val="001224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3">
    <w:name w:val="xl123"/>
    <w:basedOn w:val="a2"/>
    <w:rsid w:val="001224B9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4">
    <w:name w:val="xl124"/>
    <w:basedOn w:val="a2"/>
    <w:rsid w:val="001224B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5">
    <w:name w:val="xl125"/>
    <w:basedOn w:val="a2"/>
    <w:rsid w:val="001224B9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6">
    <w:name w:val="xl126"/>
    <w:basedOn w:val="a2"/>
    <w:rsid w:val="001224B9"/>
    <w:pPr>
      <w:pBdr>
        <w:right w:val="single" w:sz="8" w:space="0" w:color="auto"/>
      </w:pBdr>
      <w:spacing w:before="100" w:beforeAutospacing="1" w:after="100" w:afterAutospacing="1"/>
      <w:jc w:val="both"/>
    </w:pPr>
    <w:rPr>
      <w:color w:val="000000"/>
      <w:sz w:val="24"/>
      <w:szCs w:val="24"/>
    </w:rPr>
  </w:style>
  <w:style w:type="paragraph" w:customStyle="1" w:styleId="xl127">
    <w:name w:val="xl127"/>
    <w:basedOn w:val="a2"/>
    <w:rsid w:val="001224B9"/>
    <w:pPr>
      <w:pBdr>
        <w:right w:val="single" w:sz="8" w:space="0" w:color="auto"/>
      </w:pBdr>
      <w:spacing w:before="100" w:beforeAutospacing="1" w:after="100" w:afterAutospacing="1"/>
      <w:jc w:val="both"/>
    </w:pPr>
    <w:rPr>
      <w:b/>
      <w:bCs/>
      <w:color w:val="000000"/>
      <w:sz w:val="24"/>
      <w:szCs w:val="24"/>
    </w:rPr>
  </w:style>
  <w:style w:type="paragraph" w:customStyle="1" w:styleId="xl128">
    <w:name w:val="xl128"/>
    <w:basedOn w:val="a2"/>
    <w:rsid w:val="001224B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  <w:color w:val="000000"/>
      <w:sz w:val="24"/>
      <w:szCs w:val="24"/>
    </w:rPr>
  </w:style>
  <w:style w:type="paragraph" w:customStyle="1" w:styleId="xl129">
    <w:name w:val="xl129"/>
    <w:basedOn w:val="a2"/>
    <w:rsid w:val="001224B9"/>
    <w:pPr>
      <w:pBdr>
        <w:right w:val="single" w:sz="8" w:space="0" w:color="auto"/>
      </w:pBdr>
      <w:spacing w:before="100" w:beforeAutospacing="1" w:after="100" w:afterAutospacing="1"/>
      <w:jc w:val="both"/>
    </w:pPr>
    <w:rPr>
      <w:b/>
      <w:bCs/>
      <w:color w:val="000000"/>
      <w:sz w:val="24"/>
      <w:szCs w:val="24"/>
    </w:rPr>
  </w:style>
  <w:style w:type="paragraph" w:customStyle="1" w:styleId="xl130">
    <w:name w:val="xl130"/>
    <w:basedOn w:val="a2"/>
    <w:rsid w:val="001224B9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2"/>
    <w:rsid w:val="001224B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132">
    <w:name w:val="xl132"/>
    <w:basedOn w:val="a2"/>
    <w:rsid w:val="001224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133">
    <w:name w:val="xl133"/>
    <w:basedOn w:val="a2"/>
    <w:rsid w:val="001224B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134">
    <w:name w:val="xl134"/>
    <w:basedOn w:val="a2"/>
    <w:rsid w:val="001224B9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135">
    <w:name w:val="xl135"/>
    <w:basedOn w:val="a2"/>
    <w:rsid w:val="001224B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136">
    <w:name w:val="xl136"/>
    <w:basedOn w:val="a2"/>
    <w:rsid w:val="001224B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137">
    <w:name w:val="xl137"/>
    <w:basedOn w:val="a2"/>
    <w:rsid w:val="001224B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138">
    <w:name w:val="xl138"/>
    <w:basedOn w:val="a2"/>
    <w:rsid w:val="001224B9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139">
    <w:name w:val="xl139"/>
    <w:basedOn w:val="a2"/>
    <w:rsid w:val="001224B9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0">
    <w:name w:val="xl140"/>
    <w:basedOn w:val="a2"/>
    <w:rsid w:val="001224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2"/>
    <w:rsid w:val="001224B9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2">
    <w:name w:val="xl142"/>
    <w:basedOn w:val="a2"/>
    <w:rsid w:val="001224B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3">
    <w:name w:val="xl143"/>
    <w:basedOn w:val="a2"/>
    <w:rsid w:val="001224B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4">
    <w:name w:val="xl144"/>
    <w:basedOn w:val="a2"/>
    <w:rsid w:val="001224B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5">
    <w:name w:val="xl145"/>
    <w:basedOn w:val="a2"/>
    <w:rsid w:val="001224B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6">
    <w:name w:val="xl146"/>
    <w:basedOn w:val="a2"/>
    <w:rsid w:val="001224B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7">
    <w:name w:val="xl147"/>
    <w:basedOn w:val="a2"/>
    <w:rsid w:val="001224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8">
    <w:name w:val="xl148"/>
    <w:basedOn w:val="a2"/>
    <w:rsid w:val="001224B9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9">
    <w:name w:val="xl149"/>
    <w:basedOn w:val="a2"/>
    <w:rsid w:val="001224B9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50">
    <w:name w:val="xl150"/>
    <w:basedOn w:val="a2"/>
    <w:rsid w:val="001224B9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51">
    <w:name w:val="xl151"/>
    <w:basedOn w:val="a2"/>
    <w:rsid w:val="001224B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footnote reference" w:uiPriority="99"/>
    <w:lsdException w:name="Title" w:qFormat="1"/>
    <w:lsdException w:name="Body Text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133698"/>
  </w:style>
  <w:style w:type="paragraph" w:styleId="1">
    <w:name w:val="heading 1"/>
    <w:basedOn w:val="a2"/>
    <w:next w:val="a2"/>
    <w:link w:val="10"/>
    <w:uiPriority w:val="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paragraph" w:styleId="2">
    <w:name w:val="heading 2"/>
    <w:basedOn w:val="a2"/>
    <w:next w:val="a2"/>
    <w:link w:val="20"/>
    <w:uiPriority w:val="9"/>
    <w:unhideWhenUsed/>
    <w:qFormat/>
    <w:rsid w:val="001224B9"/>
    <w:pPr>
      <w:keepNext/>
      <w:keepLines/>
      <w:widowControl w:val="0"/>
      <w:autoSpaceDE w:val="0"/>
      <w:autoSpaceDN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ru-RU"/>
    </w:rPr>
  </w:style>
  <w:style w:type="paragraph" w:styleId="3">
    <w:name w:val="heading 3"/>
    <w:basedOn w:val="a2"/>
    <w:next w:val="a2"/>
    <w:link w:val="30"/>
    <w:uiPriority w:val="9"/>
    <w:unhideWhenUsed/>
    <w:qFormat/>
    <w:rsid w:val="001224B9"/>
    <w:pPr>
      <w:keepNext/>
      <w:keepLines/>
      <w:widowControl w:val="0"/>
      <w:autoSpaceDE w:val="0"/>
      <w:autoSpaceDN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bidi="ru-RU"/>
    </w:rPr>
  </w:style>
  <w:style w:type="paragraph" w:styleId="4">
    <w:name w:val="heading 4"/>
    <w:basedOn w:val="a2"/>
    <w:next w:val="a2"/>
    <w:link w:val="40"/>
    <w:uiPriority w:val="9"/>
    <w:qFormat/>
    <w:rsid w:val="001224B9"/>
    <w:pPr>
      <w:keepNext/>
      <w:spacing w:before="240" w:after="60"/>
      <w:ind w:firstLine="720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link w:val="50"/>
    <w:qFormat/>
    <w:rsid w:val="001224B9"/>
    <w:pPr>
      <w:spacing w:before="240" w:after="60"/>
      <w:ind w:firstLine="720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rsid w:val="001224B9"/>
    <w:pPr>
      <w:spacing w:before="240" w:after="60"/>
      <w:ind w:firstLine="72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qFormat/>
    <w:rsid w:val="001224B9"/>
    <w:pPr>
      <w:spacing w:before="240" w:after="60"/>
      <w:ind w:firstLine="720"/>
      <w:jc w:val="both"/>
      <w:outlineLvl w:val="6"/>
    </w:pPr>
    <w:rPr>
      <w:sz w:val="24"/>
      <w:szCs w:val="24"/>
    </w:rPr>
  </w:style>
  <w:style w:type="paragraph" w:styleId="8">
    <w:name w:val="heading 8"/>
    <w:basedOn w:val="a2"/>
    <w:next w:val="a2"/>
    <w:link w:val="80"/>
    <w:qFormat/>
    <w:rsid w:val="001224B9"/>
    <w:pPr>
      <w:keepNext/>
      <w:keepLines/>
      <w:spacing w:before="240" w:after="60"/>
      <w:outlineLvl w:val="7"/>
    </w:pPr>
    <w:rPr>
      <w:rFonts w:ascii="Arial" w:hAnsi="Arial"/>
      <w:b/>
      <w:smallCaps/>
      <w:kern w:val="24"/>
      <w:sz w:val="24"/>
    </w:rPr>
  </w:style>
  <w:style w:type="paragraph" w:styleId="9">
    <w:name w:val="heading 9"/>
    <w:basedOn w:val="a2"/>
    <w:next w:val="a2"/>
    <w:link w:val="90"/>
    <w:qFormat/>
    <w:rsid w:val="001224B9"/>
    <w:pPr>
      <w:keepNext/>
      <w:keepLines/>
      <w:spacing w:before="240" w:after="60"/>
      <w:outlineLvl w:val="8"/>
    </w:pPr>
    <w:rPr>
      <w:rFonts w:ascii="Arial" w:hAnsi="Arial"/>
      <w:b/>
      <w:smallCaps/>
      <w:kern w:val="24"/>
      <w:sz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Обычный РАБОТЫ"/>
    <w:basedOn w:val="a2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1">
    <w:name w:val="Знак2"/>
    <w:basedOn w:val="a2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Body Text Indent"/>
    <w:basedOn w:val="a2"/>
    <w:rsid w:val="00133698"/>
    <w:pPr>
      <w:ind w:firstLine="709"/>
      <w:jc w:val="both"/>
    </w:pPr>
    <w:rPr>
      <w:sz w:val="25"/>
      <w:szCs w:val="24"/>
    </w:rPr>
  </w:style>
  <w:style w:type="paragraph" w:styleId="a8">
    <w:name w:val="Balloon Text"/>
    <w:basedOn w:val="a2"/>
    <w:link w:val="a9"/>
    <w:uiPriority w:val="99"/>
    <w:rsid w:val="00FA3C20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rsid w:val="00FA3C20"/>
    <w:rPr>
      <w:rFonts w:ascii="Tahoma" w:hAnsi="Tahoma" w:cs="Tahoma"/>
      <w:sz w:val="16"/>
      <w:szCs w:val="16"/>
    </w:rPr>
  </w:style>
  <w:style w:type="paragraph" w:styleId="aa">
    <w:name w:val="Body Text"/>
    <w:basedOn w:val="a2"/>
    <w:link w:val="ab"/>
    <w:qFormat/>
    <w:rsid w:val="00A12196"/>
    <w:pPr>
      <w:autoSpaceDE w:val="0"/>
      <w:autoSpaceDN w:val="0"/>
      <w:jc w:val="both"/>
    </w:pPr>
    <w:rPr>
      <w:sz w:val="26"/>
      <w:szCs w:val="26"/>
    </w:rPr>
  </w:style>
  <w:style w:type="character" w:customStyle="1" w:styleId="ab">
    <w:name w:val="Основной текст Знак"/>
    <w:basedOn w:val="a3"/>
    <w:link w:val="aa"/>
    <w:rsid w:val="00A12196"/>
    <w:rPr>
      <w:sz w:val="26"/>
      <w:szCs w:val="26"/>
    </w:rPr>
  </w:style>
  <w:style w:type="paragraph" w:styleId="ac">
    <w:name w:val="List Paragraph"/>
    <w:aliases w:val="Ненумерованный список"/>
    <w:basedOn w:val="a2"/>
    <w:link w:val="ad"/>
    <w:uiPriority w:val="34"/>
    <w:qFormat/>
    <w:rsid w:val="007F4A7F"/>
    <w:pPr>
      <w:ind w:left="720"/>
      <w:contextualSpacing/>
    </w:pPr>
  </w:style>
  <w:style w:type="paragraph" w:styleId="ae">
    <w:name w:val="header"/>
    <w:basedOn w:val="a2"/>
    <w:link w:val="af"/>
    <w:uiPriority w:val="99"/>
    <w:rsid w:val="001224B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3"/>
    <w:link w:val="ae"/>
    <w:uiPriority w:val="99"/>
    <w:rsid w:val="001224B9"/>
  </w:style>
  <w:style w:type="paragraph" w:styleId="af0">
    <w:name w:val="footer"/>
    <w:basedOn w:val="a2"/>
    <w:link w:val="af1"/>
    <w:uiPriority w:val="99"/>
    <w:rsid w:val="001224B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3"/>
    <w:link w:val="af0"/>
    <w:uiPriority w:val="99"/>
    <w:rsid w:val="001224B9"/>
  </w:style>
  <w:style w:type="character" w:customStyle="1" w:styleId="20">
    <w:name w:val="Заголовок 2 Знак"/>
    <w:basedOn w:val="a3"/>
    <w:link w:val="2"/>
    <w:uiPriority w:val="9"/>
    <w:rsid w:val="001224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ru-RU"/>
    </w:rPr>
  </w:style>
  <w:style w:type="character" w:customStyle="1" w:styleId="30">
    <w:name w:val="Заголовок 3 Знак"/>
    <w:basedOn w:val="a3"/>
    <w:link w:val="3"/>
    <w:uiPriority w:val="9"/>
    <w:rsid w:val="001224B9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bidi="ru-RU"/>
    </w:rPr>
  </w:style>
  <w:style w:type="character" w:customStyle="1" w:styleId="40">
    <w:name w:val="Заголовок 4 Знак"/>
    <w:basedOn w:val="a3"/>
    <w:link w:val="4"/>
    <w:uiPriority w:val="9"/>
    <w:rsid w:val="001224B9"/>
    <w:rPr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rsid w:val="001224B9"/>
    <w:rPr>
      <w:rFonts w:ascii="Arial" w:hAnsi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rsid w:val="001224B9"/>
    <w:rPr>
      <w:b/>
      <w:bCs/>
      <w:sz w:val="22"/>
      <w:szCs w:val="22"/>
    </w:rPr>
  </w:style>
  <w:style w:type="character" w:customStyle="1" w:styleId="70">
    <w:name w:val="Заголовок 7 Знак"/>
    <w:basedOn w:val="a3"/>
    <w:link w:val="7"/>
    <w:rsid w:val="001224B9"/>
    <w:rPr>
      <w:sz w:val="24"/>
      <w:szCs w:val="24"/>
    </w:rPr>
  </w:style>
  <w:style w:type="character" w:customStyle="1" w:styleId="80">
    <w:name w:val="Заголовок 8 Знак"/>
    <w:basedOn w:val="a3"/>
    <w:link w:val="8"/>
    <w:rsid w:val="001224B9"/>
    <w:rPr>
      <w:rFonts w:ascii="Arial" w:hAnsi="Arial"/>
      <w:b/>
      <w:smallCaps/>
      <w:kern w:val="24"/>
      <w:sz w:val="24"/>
    </w:rPr>
  </w:style>
  <w:style w:type="character" w:customStyle="1" w:styleId="90">
    <w:name w:val="Заголовок 9 Знак"/>
    <w:basedOn w:val="a3"/>
    <w:link w:val="9"/>
    <w:rsid w:val="001224B9"/>
    <w:rPr>
      <w:rFonts w:ascii="Arial" w:hAnsi="Arial"/>
      <w:b/>
      <w:smallCaps/>
      <w:kern w:val="24"/>
      <w:sz w:val="24"/>
    </w:rPr>
  </w:style>
  <w:style w:type="character" w:customStyle="1" w:styleId="10">
    <w:name w:val="Заголовок 1 Знак"/>
    <w:basedOn w:val="a3"/>
    <w:link w:val="1"/>
    <w:uiPriority w:val="9"/>
    <w:rsid w:val="001224B9"/>
    <w:rPr>
      <w:b/>
      <w:iCs/>
      <w:sz w:val="28"/>
      <w:szCs w:val="28"/>
    </w:rPr>
  </w:style>
  <w:style w:type="paragraph" w:customStyle="1" w:styleId="Default">
    <w:name w:val="Default"/>
    <w:rsid w:val="001224B9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table" w:styleId="af2">
    <w:name w:val="Table Grid"/>
    <w:basedOn w:val="a4"/>
    <w:uiPriority w:val="59"/>
    <w:rsid w:val="001224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qFormat/>
    <w:rsid w:val="001224B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11">
    <w:name w:val="Без интервала1"/>
    <w:aliases w:val="No Spacing,Осн_текст,С интервалом и отступом"/>
    <w:uiPriority w:val="1"/>
    <w:qFormat/>
    <w:rsid w:val="001224B9"/>
    <w:pPr>
      <w:spacing w:after="240" w:line="276" w:lineRule="auto"/>
      <w:ind w:firstLine="709"/>
      <w:jc w:val="both"/>
    </w:pPr>
    <w:rPr>
      <w:sz w:val="24"/>
      <w:szCs w:val="24"/>
      <w:lang w:eastAsia="en-US"/>
    </w:rPr>
  </w:style>
  <w:style w:type="paragraph" w:styleId="af3">
    <w:name w:val="TOC Heading"/>
    <w:basedOn w:val="1"/>
    <w:next w:val="a2"/>
    <w:uiPriority w:val="39"/>
    <w:unhideWhenUsed/>
    <w:qFormat/>
    <w:rsid w:val="001224B9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iCs w:val="0"/>
      <w:color w:val="365F91" w:themeColor="accent1" w:themeShade="BF"/>
      <w:lang w:eastAsia="en-US"/>
    </w:rPr>
  </w:style>
  <w:style w:type="paragraph" w:styleId="12">
    <w:name w:val="toc 1"/>
    <w:basedOn w:val="a2"/>
    <w:next w:val="a2"/>
    <w:autoRedefine/>
    <w:uiPriority w:val="39"/>
    <w:unhideWhenUsed/>
    <w:qFormat/>
    <w:rsid w:val="001224B9"/>
    <w:pPr>
      <w:widowControl w:val="0"/>
      <w:tabs>
        <w:tab w:val="right" w:leader="dot" w:pos="9344"/>
      </w:tabs>
      <w:autoSpaceDE w:val="0"/>
      <w:autoSpaceDN w:val="0"/>
      <w:spacing w:line="360" w:lineRule="auto"/>
      <w:jc w:val="both"/>
    </w:pPr>
    <w:rPr>
      <w:sz w:val="22"/>
      <w:szCs w:val="22"/>
      <w:lang w:bidi="ru-RU"/>
    </w:rPr>
  </w:style>
  <w:style w:type="paragraph" w:styleId="31">
    <w:name w:val="toc 3"/>
    <w:basedOn w:val="a2"/>
    <w:next w:val="a2"/>
    <w:autoRedefine/>
    <w:uiPriority w:val="39"/>
    <w:unhideWhenUsed/>
    <w:rsid w:val="001224B9"/>
    <w:pPr>
      <w:widowControl w:val="0"/>
      <w:autoSpaceDE w:val="0"/>
      <w:autoSpaceDN w:val="0"/>
      <w:spacing w:after="100"/>
      <w:ind w:left="440"/>
    </w:pPr>
    <w:rPr>
      <w:sz w:val="22"/>
      <w:szCs w:val="22"/>
      <w:lang w:bidi="ru-RU"/>
    </w:rPr>
  </w:style>
  <w:style w:type="character" w:styleId="af4">
    <w:name w:val="Hyperlink"/>
    <w:basedOn w:val="a3"/>
    <w:uiPriority w:val="99"/>
    <w:unhideWhenUsed/>
    <w:rsid w:val="001224B9"/>
    <w:rPr>
      <w:color w:val="0000FF" w:themeColor="hyperlink"/>
      <w:u w:val="single"/>
    </w:rPr>
  </w:style>
  <w:style w:type="character" w:customStyle="1" w:styleId="ad">
    <w:name w:val="Абзац списка Знак"/>
    <w:aliases w:val="Ненумерованный список Знак"/>
    <w:basedOn w:val="a3"/>
    <w:link w:val="ac"/>
    <w:uiPriority w:val="34"/>
    <w:qFormat/>
    <w:rsid w:val="001224B9"/>
  </w:style>
  <w:style w:type="character" w:customStyle="1" w:styleId="ConsPlusNormal0">
    <w:name w:val="ConsPlusNormal Знак"/>
    <w:link w:val="ConsPlusNormal"/>
    <w:rsid w:val="001224B9"/>
    <w:rPr>
      <w:rFonts w:ascii="Calibri" w:hAnsi="Calibri" w:cs="Calibri"/>
      <w:sz w:val="22"/>
    </w:rPr>
  </w:style>
  <w:style w:type="paragraph" w:customStyle="1" w:styleId="TableParagraph">
    <w:name w:val="Table Paragraph"/>
    <w:basedOn w:val="a2"/>
    <w:uiPriority w:val="1"/>
    <w:qFormat/>
    <w:rsid w:val="001224B9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5">
    <w:name w:val="No Spacing"/>
    <w:aliases w:val="Текст концепции,Табличный"/>
    <w:link w:val="af6"/>
    <w:uiPriority w:val="1"/>
    <w:qFormat/>
    <w:rsid w:val="001224B9"/>
    <w:pPr>
      <w:widowControl w:val="0"/>
      <w:autoSpaceDE w:val="0"/>
      <w:autoSpaceDN w:val="0"/>
      <w:adjustRightInd w:val="0"/>
    </w:pPr>
    <w:rPr>
      <w:sz w:val="22"/>
      <w:szCs w:val="22"/>
    </w:rPr>
  </w:style>
  <w:style w:type="character" w:customStyle="1" w:styleId="af6">
    <w:name w:val="Без интервала Знак"/>
    <w:aliases w:val="Текст концепции Знак,Табличный Знак"/>
    <w:link w:val="af5"/>
    <w:uiPriority w:val="1"/>
    <w:qFormat/>
    <w:locked/>
    <w:rsid w:val="001224B9"/>
    <w:rPr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224B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2"/>
    <w:uiPriority w:val="1"/>
    <w:qFormat/>
    <w:rsid w:val="001224B9"/>
    <w:pPr>
      <w:widowControl w:val="0"/>
      <w:autoSpaceDE w:val="0"/>
      <w:autoSpaceDN w:val="0"/>
      <w:spacing w:before="79"/>
      <w:ind w:left="122" w:right="130"/>
      <w:jc w:val="both"/>
    </w:pPr>
    <w:rPr>
      <w:sz w:val="28"/>
      <w:szCs w:val="28"/>
      <w:lang w:eastAsia="en-US"/>
    </w:rPr>
  </w:style>
  <w:style w:type="paragraph" w:customStyle="1" w:styleId="210">
    <w:name w:val="Оглавление 21"/>
    <w:basedOn w:val="a2"/>
    <w:uiPriority w:val="1"/>
    <w:qFormat/>
    <w:rsid w:val="001224B9"/>
    <w:pPr>
      <w:widowControl w:val="0"/>
      <w:autoSpaceDE w:val="0"/>
      <w:autoSpaceDN w:val="0"/>
      <w:ind w:left="122" w:firstLine="707"/>
      <w:jc w:val="both"/>
    </w:pPr>
    <w:rPr>
      <w:sz w:val="28"/>
      <w:szCs w:val="28"/>
      <w:lang w:eastAsia="en-US"/>
    </w:rPr>
  </w:style>
  <w:style w:type="paragraph" w:customStyle="1" w:styleId="111">
    <w:name w:val="Заголовок 11"/>
    <w:basedOn w:val="a2"/>
    <w:uiPriority w:val="1"/>
    <w:qFormat/>
    <w:rsid w:val="001224B9"/>
    <w:pPr>
      <w:widowControl w:val="0"/>
      <w:autoSpaceDE w:val="0"/>
      <w:autoSpaceDN w:val="0"/>
      <w:ind w:left="930"/>
      <w:outlineLvl w:val="1"/>
    </w:pPr>
    <w:rPr>
      <w:b/>
      <w:bCs/>
      <w:i/>
      <w:iCs/>
      <w:sz w:val="28"/>
      <w:szCs w:val="28"/>
      <w:lang w:eastAsia="en-US"/>
    </w:rPr>
  </w:style>
  <w:style w:type="paragraph" w:styleId="af7">
    <w:name w:val="Title"/>
    <w:basedOn w:val="a2"/>
    <w:link w:val="af8"/>
    <w:qFormat/>
    <w:rsid w:val="001224B9"/>
    <w:pPr>
      <w:widowControl w:val="0"/>
      <w:autoSpaceDE w:val="0"/>
      <w:autoSpaceDN w:val="0"/>
      <w:ind w:left="184" w:right="185"/>
      <w:jc w:val="center"/>
    </w:pPr>
    <w:rPr>
      <w:b/>
      <w:bCs/>
      <w:sz w:val="36"/>
      <w:szCs w:val="36"/>
      <w:lang w:eastAsia="en-US"/>
    </w:rPr>
  </w:style>
  <w:style w:type="character" w:customStyle="1" w:styleId="af8">
    <w:name w:val="Название Знак"/>
    <w:basedOn w:val="a3"/>
    <w:link w:val="af7"/>
    <w:rsid w:val="001224B9"/>
    <w:rPr>
      <w:b/>
      <w:bCs/>
      <w:sz w:val="36"/>
      <w:szCs w:val="36"/>
      <w:lang w:eastAsia="en-US"/>
    </w:rPr>
  </w:style>
  <w:style w:type="paragraph" w:styleId="22">
    <w:name w:val="toc 2"/>
    <w:basedOn w:val="a2"/>
    <w:uiPriority w:val="39"/>
    <w:qFormat/>
    <w:rsid w:val="001224B9"/>
    <w:pPr>
      <w:widowControl w:val="0"/>
      <w:autoSpaceDE w:val="0"/>
      <w:autoSpaceDN w:val="0"/>
      <w:ind w:left="222" w:right="222" w:firstLine="707"/>
      <w:jc w:val="both"/>
    </w:pPr>
    <w:rPr>
      <w:sz w:val="28"/>
      <w:szCs w:val="28"/>
      <w:lang w:eastAsia="en-US"/>
    </w:rPr>
  </w:style>
  <w:style w:type="paragraph" w:styleId="41">
    <w:name w:val="toc 4"/>
    <w:basedOn w:val="a2"/>
    <w:next w:val="a2"/>
    <w:autoRedefine/>
    <w:uiPriority w:val="39"/>
    <w:unhideWhenUsed/>
    <w:rsid w:val="001224B9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1">
    <w:name w:val="toc 5"/>
    <w:basedOn w:val="a2"/>
    <w:next w:val="a2"/>
    <w:autoRedefine/>
    <w:uiPriority w:val="39"/>
    <w:unhideWhenUsed/>
    <w:rsid w:val="001224B9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1">
    <w:name w:val="toc 6"/>
    <w:basedOn w:val="a2"/>
    <w:next w:val="a2"/>
    <w:autoRedefine/>
    <w:uiPriority w:val="39"/>
    <w:unhideWhenUsed/>
    <w:rsid w:val="001224B9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1">
    <w:name w:val="toc 7"/>
    <w:basedOn w:val="a2"/>
    <w:next w:val="a2"/>
    <w:autoRedefine/>
    <w:uiPriority w:val="39"/>
    <w:unhideWhenUsed/>
    <w:rsid w:val="001224B9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1">
    <w:name w:val="toc 8"/>
    <w:basedOn w:val="a2"/>
    <w:next w:val="a2"/>
    <w:autoRedefine/>
    <w:uiPriority w:val="39"/>
    <w:unhideWhenUsed/>
    <w:rsid w:val="001224B9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2"/>
    <w:next w:val="a2"/>
    <w:autoRedefine/>
    <w:uiPriority w:val="39"/>
    <w:unhideWhenUsed/>
    <w:rsid w:val="001224B9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af9">
    <w:name w:val="Normal (Web)"/>
    <w:aliases w:val="Обычный (Web)"/>
    <w:basedOn w:val="a2"/>
    <w:uiPriority w:val="99"/>
    <w:unhideWhenUsed/>
    <w:rsid w:val="001224B9"/>
    <w:pPr>
      <w:spacing w:before="100" w:beforeAutospacing="1" w:after="100" w:afterAutospacing="1"/>
    </w:pPr>
    <w:rPr>
      <w:sz w:val="24"/>
      <w:szCs w:val="24"/>
    </w:rPr>
  </w:style>
  <w:style w:type="character" w:styleId="afa">
    <w:name w:val="page number"/>
    <w:basedOn w:val="a3"/>
    <w:rsid w:val="001224B9"/>
    <w:rPr>
      <w:rFonts w:ascii="Arial" w:hAnsi="Arial"/>
      <w:sz w:val="18"/>
      <w:lang w:val="ru-RU" w:eastAsia="ru-RU" w:bidi="ar-SA"/>
    </w:rPr>
  </w:style>
  <w:style w:type="paragraph" w:customStyle="1" w:styleId="afb">
    <w:name w:val="обычный_текст"/>
    <w:basedOn w:val="a2"/>
    <w:link w:val="afc"/>
    <w:rsid w:val="001224B9"/>
    <w:pPr>
      <w:ind w:firstLine="720"/>
    </w:pPr>
    <w:rPr>
      <w:rFonts w:ascii="Arial" w:hAnsi="Arial"/>
      <w:noProof/>
      <w:sz w:val="24"/>
      <w:szCs w:val="24"/>
    </w:rPr>
  </w:style>
  <w:style w:type="character" w:customStyle="1" w:styleId="afc">
    <w:name w:val="обычный_текст Знак"/>
    <w:basedOn w:val="a3"/>
    <w:link w:val="afb"/>
    <w:rsid w:val="001224B9"/>
    <w:rPr>
      <w:rFonts w:ascii="Arial" w:hAnsi="Arial"/>
      <w:noProof/>
      <w:sz w:val="24"/>
      <w:szCs w:val="24"/>
    </w:rPr>
  </w:style>
  <w:style w:type="paragraph" w:customStyle="1" w:styleId="afd">
    <w:name w:val="синийКурсив"/>
    <w:basedOn w:val="a2"/>
    <w:next w:val="a2"/>
    <w:link w:val="afe"/>
    <w:rsid w:val="001224B9"/>
    <w:pPr>
      <w:spacing w:after="120"/>
      <w:ind w:firstLine="720"/>
      <w:jc w:val="both"/>
    </w:pPr>
    <w:rPr>
      <w:rFonts w:ascii="Arial" w:hAnsi="Arial" w:cs="Arial"/>
      <w:i/>
      <w:color w:val="0000FF"/>
      <w:sz w:val="24"/>
      <w:szCs w:val="22"/>
    </w:rPr>
  </w:style>
  <w:style w:type="character" w:customStyle="1" w:styleId="afe">
    <w:name w:val="синийКурсив Знак"/>
    <w:basedOn w:val="a3"/>
    <w:link w:val="afd"/>
    <w:rsid w:val="001224B9"/>
    <w:rPr>
      <w:rFonts w:ascii="Arial" w:hAnsi="Arial" w:cs="Arial"/>
      <w:i/>
      <w:color w:val="0000FF"/>
      <w:sz w:val="24"/>
      <w:szCs w:val="22"/>
    </w:rPr>
  </w:style>
  <w:style w:type="paragraph" w:customStyle="1" w:styleId="aff">
    <w:name w:val="ИЦЭУ"/>
    <w:basedOn w:val="a2"/>
    <w:rsid w:val="001224B9"/>
    <w:pPr>
      <w:spacing w:after="120"/>
      <w:jc w:val="center"/>
    </w:pPr>
    <w:rPr>
      <w:rFonts w:ascii="Arial Narrow" w:hAnsi="Arial Narrow"/>
      <w:b/>
      <w:spacing w:val="40"/>
      <w:sz w:val="28"/>
      <w:szCs w:val="28"/>
    </w:rPr>
  </w:style>
  <w:style w:type="paragraph" w:customStyle="1" w:styleId="aff0">
    <w:name w:val="Дирекция"/>
    <w:basedOn w:val="a2"/>
    <w:rsid w:val="001224B9"/>
    <w:pPr>
      <w:spacing w:after="120"/>
      <w:jc w:val="center"/>
    </w:pPr>
    <w:rPr>
      <w:rFonts w:ascii="Arial Narrow" w:hAnsi="Arial Narrow"/>
      <w:spacing w:val="20"/>
      <w:sz w:val="26"/>
      <w:szCs w:val="26"/>
    </w:rPr>
  </w:style>
  <w:style w:type="paragraph" w:styleId="aff1">
    <w:name w:val="caption"/>
    <w:basedOn w:val="a2"/>
    <w:next w:val="a2"/>
    <w:uiPriority w:val="35"/>
    <w:qFormat/>
    <w:rsid w:val="001224B9"/>
    <w:pPr>
      <w:spacing w:before="120" w:after="120"/>
      <w:ind w:firstLine="720"/>
    </w:pPr>
    <w:rPr>
      <w:rFonts w:ascii="Arial" w:hAnsi="Arial"/>
      <w:spacing w:val="20"/>
      <w:kern w:val="24"/>
      <w:sz w:val="24"/>
    </w:rPr>
  </w:style>
  <w:style w:type="paragraph" w:customStyle="1" w:styleId="aff2">
    <w:name w:val="Маркированный_список"/>
    <w:basedOn w:val="a2"/>
    <w:rsid w:val="001224B9"/>
    <w:pPr>
      <w:tabs>
        <w:tab w:val="num" w:pos="1021"/>
      </w:tabs>
      <w:spacing w:after="120"/>
      <w:ind w:firstLine="720"/>
      <w:jc w:val="both"/>
    </w:pPr>
    <w:rPr>
      <w:rFonts w:ascii="Arial" w:hAnsi="Arial"/>
      <w:sz w:val="24"/>
    </w:rPr>
  </w:style>
  <w:style w:type="paragraph" w:customStyle="1" w:styleId="aff3">
    <w:name w:val="Многоуровневый_список"/>
    <w:basedOn w:val="a2"/>
    <w:rsid w:val="001224B9"/>
    <w:pPr>
      <w:spacing w:after="120"/>
      <w:jc w:val="both"/>
    </w:pPr>
    <w:rPr>
      <w:rFonts w:ascii="Arial" w:hAnsi="Arial"/>
      <w:sz w:val="24"/>
    </w:rPr>
  </w:style>
  <w:style w:type="paragraph" w:customStyle="1" w:styleId="aff4">
    <w:name w:val="Название_текст"/>
    <w:basedOn w:val="af7"/>
    <w:next w:val="aff5"/>
    <w:link w:val="aff6"/>
    <w:rsid w:val="001224B9"/>
    <w:pPr>
      <w:pageBreakBefore/>
      <w:widowControl/>
      <w:autoSpaceDE/>
      <w:autoSpaceDN/>
      <w:spacing w:after="280"/>
      <w:ind w:left="0" w:right="0"/>
    </w:pPr>
    <w:rPr>
      <w:rFonts w:ascii="Arial" w:hAnsi="Arial" w:cs="Courier New"/>
      <w:bCs w:val="0"/>
      <w:sz w:val="28"/>
      <w:szCs w:val="20"/>
      <w:lang w:eastAsia="ru-RU"/>
    </w:rPr>
  </w:style>
  <w:style w:type="paragraph" w:customStyle="1" w:styleId="aff5">
    <w:name w:val="основной_текст"/>
    <w:basedOn w:val="a2"/>
    <w:link w:val="aff7"/>
    <w:rsid w:val="001224B9"/>
    <w:pPr>
      <w:spacing w:after="60" w:line="300" w:lineRule="exact"/>
      <w:ind w:firstLine="720"/>
      <w:jc w:val="both"/>
    </w:pPr>
    <w:rPr>
      <w:rFonts w:ascii="Arial" w:hAnsi="Arial"/>
      <w:sz w:val="24"/>
    </w:rPr>
  </w:style>
  <w:style w:type="character" w:customStyle="1" w:styleId="aff7">
    <w:name w:val="основной_текст Знак"/>
    <w:basedOn w:val="a3"/>
    <w:link w:val="aff5"/>
    <w:rsid w:val="001224B9"/>
    <w:rPr>
      <w:rFonts w:ascii="Arial" w:hAnsi="Arial"/>
      <w:sz w:val="24"/>
    </w:rPr>
  </w:style>
  <w:style w:type="character" w:customStyle="1" w:styleId="aff6">
    <w:name w:val="Название_текст Знак"/>
    <w:basedOn w:val="a3"/>
    <w:link w:val="aff4"/>
    <w:rsid w:val="001224B9"/>
    <w:rPr>
      <w:rFonts w:ascii="Arial" w:hAnsi="Arial" w:cs="Courier New"/>
      <w:b/>
      <w:sz w:val="28"/>
    </w:rPr>
  </w:style>
  <w:style w:type="paragraph" w:customStyle="1" w:styleId="aff8">
    <w:name w:val="Верхний колонтитул_текст"/>
    <w:basedOn w:val="ae"/>
    <w:rsid w:val="001224B9"/>
    <w:pPr>
      <w:tabs>
        <w:tab w:val="clear" w:pos="4677"/>
        <w:tab w:val="clear" w:pos="9355"/>
      </w:tabs>
      <w:ind w:firstLine="720"/>
    </w:pPr>
    <w:rPr>
      <w:rFonts w:ascii="Arial" w:hAnsi="Arial" w:cs="Arial"/>
      <w:sz w:val="28"/>
      <w:szCs w:val="28"/>
    </w:rPr>
  </w:style>
  <w:style w:type="paragraph" w:customStyle="1" w:styleId="aff9">
    <w:name w:val="Нижний колонтитул_таблица"/>
    <w:basedOn w:val="af0"/>
    <w:rsid w:val="001224B9"/>
    <w:pPr>
      <w:tabs>
        <w:tab w:val="clear" w:pos="4677"/>
        <w:tab w:val="clear" w:pos="9355"/>
        <w:tab w:val="left" w:pos="1001"/>
      </w:tabs>
      <w:jc w:val="center"/>
    </w:pPr>
    <w:rPr>
      <w:rFonts w:ascii="Arial" w:hAnsi="Arial" w:cs="Arial"/>
      <w:sz w:val="18"/>
      <w:szCs w:val="18"/>
    </w:rPr>
  </w:style>
  <w:style w:type="paragraph" w:customStyle="1" w:styleId="affa">
    <w:name w:val="Таблица_текст"/>
    <w:basedOn w:val="a2"/>
    <w:rsid w:val="001224B9"/>
    <w:pPr>
      <w:spacing w:before="120" w:after="120"/>
      <w:jc w:val="center"/>
    </w:pPr>
    <w:rPr>
      <w:rFonts w:ascii="Arial" w:hAnsi="Arial"/>
      <w:sz w:val="24"/>
      <w:szCs w:val="24"/>
    </w:rPr>
  </w:style>
  <w:style w:type="paragraph" w:customStyle="1" w:styleId="affb">
    <w:name w:val="обычный_текст_таблица"/>
    <w:basedOn w:val="a2"/>
    <w:rsid w:val="001224B9"/>
    <w:pPr>
      <w:spacing w:after="120"/>
    </w:pPr>
    <w:rPr>
      <w:rFonts w:ascii="Arial" w:hAnsi="Arial"/>
      <w:sz w:val="22"/>
    </w:rPr>
  </w:style>
  <w:style w:type="paragraph" w:customStyle="1" w:styleId="affc">
    <w:name w:val="НС"/>
    <w:basedOn w:val="a2"/>
    <w:rsid w:val="001224B9"/>
    <w:pPr>
      <w:jc w:val="center"/>
    </w:pPr>
    <w:rPr>
      <w:rFonts w:ascii="Arial" w:hAnsi="Arial" w:cs="Arial"/>
      <w:sz w:val="18"/>
    </w:rPr>
  </w:style>
  <w:style w:type="paragraph" w:customStyle="1" w:styleId="23">
    <w:name w:val="Заголовок 2_текст"/>
    <w:basedOn w:val="2"/>
    <w:next w:val="aff5"/>
    <w:rsid w:val="001224B9"/>
    <w:pPr>
      <w:widowControl/>
      <w:tabs>
        <w:tab w:val="left" w:pos="1701"/>
      </w:tabs>
      <w:autoSpaceDE/>
      <w:autoSpaceDN/>
      <w:spacing w:before="120" w:after="60"/>
    </w:pPr>
    <w:rPr>
      <w:rFonts w:ascii="Arial" w:eastAsia="Times New Roman" w:hAnsi="Arial" w:cs="Arial"/>
      <w:bCs w:val="0"/>
      <w:color w:val="auto"/>
      <w:kern w:val="24"/>
      <w:sz w:val="24"/>
      <w:szCs w:val="22"/>
      <w:lang w:bidi="ar-SA"/>
    </w:rPr>
  </w:style>
  <w:style w:type="paragraph" w:customStyle="1" w:styleId="32">
    <w:name w:val="Заголовок 3_текст"/>
    <w:basedOn w:val="3"/>
    <w:next w:val="aff5"/>
    <w:rsid w:val="001224B9"/>
    <w:pPr>
      <w:widowControl/>
      <w:tabs>
        <w:tab w:val="left" w:pos="1985"/>
      </w:tabs>
      <w:autoSpaceDE/>
      <w:autoSpaceDN/>
      <w:spacing w:before="120" w:after="60"/>
    </w:pPr>
    <w:rPr>
      <w:rFonts w:ascii="Arial" w:eastAsia="Times New Roman" w:hAnsi="Arial" w:cs="Times New Roman"/>
      <w:bCs w:val="0"/>
      <w:color w:val="auto"/>
      <w:sz w:val="24"/>
      <w:szCs w:val="20"/>
      <w:lang w:bidi="ar-SA"/>
    </w:rPr>
  </w:style>
  <w:style w:type="paragraph" w:customStyle="1" w:styleId="13">
    <w:name w:val="Заголовок 1_текст"/>
    <w:basedOn w:val="1"/>
    <w:next w:val="aff5"/>
    <w:link w:val="14"/>
    <w:rsid w:val="001224B9"/>
    <w:pPr>
      <w:keepLines/>
      <w:pageBreakBefore/>
      <w:tabs>
        <w:tab w:val="num" w:pos="1077"/>
        <w:tab w:val="left" w:pos="1418"/>
      </w:tabs>
      <w:spacing w:before="280" w:after="280"/>
      <w:ind w:firstLine="720"/>
      <w:jc w:val="both"/>
    </w:pPr>
    <w:rPr>
      <w:rFonts w:ascii="Arial" w:hAnsi="Arial"/>
      <w:iCs w:val="0"/>
      <w:kern w:val="28"/>
      <w:szCs w:val="26"/>
    </w:rPr>
  </w:style>
  <w:style w:type="character" w:customStyle="1" w:styleId="14">
    <w:name w:val="Заголовок 1_текст Знак Знак"/>
    <w:basedOn w:val="a3"/>
    <w:link w:val="13"/>
    <w:rsid w:val="001224B9"/>
    <w:rPr>
      <w:rFonts w:ascii="Arial" w:hAnsi="Arial"/>
      <w:b/>
      <w:kern w:val="28"/>
      <w:sz w:val="28"/>
      <w:szCs w:val="26"/>
    </w:rPr>
  </w:style>
  <w:style w:type="paragraph" w:customStyle="1" w:styleId="42">
    <w:name w:val="Заголовок 4_текст"/>
    <w:basedOn w:val="4"/>
    <w:next w:val="aff5"/>
    <w:rsid w:val="001224B9"/>
    <w:pPr>
      <w:keepLines/>
      <w:tabs>
        <w:tab w:val="num" w:pos="1814"/>
        <w:tab w:val="left" w:pos="2268"/>
      </w:tabs>
      <w:spacing w:before="120"/>
      <w:jc w:val="left"/>
    </w:pPr>
    <w:rPr>
      <w:rFonts w:ascii="Arial" w:hAnsi="Arial"/>
      <w:bCs w:val="0"/>
      <w:sz w:val="24"/>
      <w:szCs w:val="20"/>
    </w:rPr>
  </w:style>
  <w:style w:type="paragraph" w:customStyle="1" w:styleId="52">
    <w:name w:val="Заголовок 5_текст"/>
    <w:basedOn w:val="5"/>
    <w:rsid w:val="001224B9"/>
    <w:pPr>
      <w:keepLines/>
      <w:tabs>
        <w:tab w:val="left" w:pos="2552"/>
        <w:tab w:val="num" w:pos="2869"/>
      </w:tabs>
      <w:spacing w:before="0" w:after="0"/>
      <w:ind w:left="-11"/>
      <w:jc w:val="left"/>
    </w:pPr>
    <w:rPr>
      <w:bCs w:val="0"/>
      <w:i w:val="0"/>
      <w:iCs w:val="0"/>
      <w:smallCaps/>
      <w:sz w:val="20"/>
      <w:szCs w:val="20"/>
    </w:rPr>
  </w:style>
  <w:style w:type="paragraph" w:customStyle="1" w:styleId="62">
    <w:name w:val="Заголовок 6_текст"/>
    <w:basedOn w:val="6"/>
    <w:rsid w:val="001224B9"/>
    <w:pPr>
      <w:keepNext/>
      <w:keepLines/>
      <w:tabs>
        <w:tab w:val="left" w:pos="2835"/>
        <w:tab w:val="num" w:pos="3229"/>
      </w:tabs>
      <w:spacing w:before="0" w:after="0"/>
      <w:ind w:left="-11"/>
      <w:jc w:val="left"/>
    </w:pPr>
    <w:rPr>
      <w:rFonts w:ascii="Arial" w:hAnsi="Arial"/>
      <w:bCs w:val="0"/>
      <w:szCs w:val="20"/>
    </w:rPr>
  </w:style>
  <w:style w:type="paragraph" w:customStyle="1" w:styleId="72">
    <w:name w:val="Заголовок 7_текст"/>
    <w:basedOn w:val="7"/>
    <w:rsid w:val="001224B9"/>
    <w:pPr>
      <w:keepNext/>
      <w:keepLines/>
      <w:tabs>
        <w:tab w:val="left" w:pos="3119"/>
        <w:tab w:val="num" w:pos="3589"/>
      </w:tabs>
      <w:spacing w:before="0" w:after="0"/>
      <w:ind w:left="-11"/>
      <w:jc w:val="left"/>
    </w:pPr>
    <w:rPr>
      <w:rFonts w:ascii="Arial" w:hAnsi="Arial"/>
      <w:b/>
      <w:smallCaps/>
      <w:sz w:val="20"/>
      <w:szCs w:val="20"/>
    </w:rPr>
  </w:style>
  <w:style w:type="paragraph" w:customStyle="1" w:styleId="affd">
    <w:name w:val="Нумерованный_список"/>
    <w:basedOn w:val="a2"/>
    <w:rsid w:val="001224B9"/>
    <w:pPr>
      <w:tabs>
        <w:tab w:val="num" w:pos="1134"/>
      </w:tabs>
      <w:spacing w:after="120"/>
      <w:ind w:firstLine="720"/>
      <w:jc w:val="both"/>
    </w:pPr>
    <w:rPr>
      <w:rFonts w:ascii="Arial" w:hAnsi="Arial"/>
      <w:sz w:val="24"/>
    </w:rPr>
  </w:style>
  <w:style w:type="paragraph" w:customStyle="1" w:styleId="affe">
    <w:name w:val="Приложение_текст"/>
    <w:basedOn w:val="a2"/>
    <w:next w:val="aff5"/>
    <w:link w:val="afff"/>
    <w:rsid w:val="001224B9"/>
    <w:pPr>
      <w:keepNext/>
      <w:keepLines/>
      <w:pageBreakBefore/>
      <w:spacing w:before="120" w:after="120"/>
      <w:jc w:val="center"/>
      <w:outlineLvl w:val="2"/>
    </w:pPr>
    <w:rPr>
      <w:rFonts w:ascii="Arial" w:hAnsi="Arial"/>
      <w:b/>
      <w:kern w:val="24"/>
      <w:sz w:val="24"/>
    </w:rPr>
  </w:style>
  <w:style w:type="character" w:customStyle="1" w:styleId="afff">
    <w:name w:val="Приложение_текст Знак"/>
    <w:basedOn w:val="a3"/>
    <w:link w:val="affe"/>
    <w:rsid w:val="001224B9"/>
    <w:rPr>
      <w:rFonts w:ascii="Arial" w:hAnsi="Arial"/>
      <w:b/>
      <w:kern w:val="24"/>
      <w:sz w:val="24"/>
    </w:rPr>
  </w:style>
  <w:style w:type="character" w:styleId="afff0">
    <w:name w:val="line number"/>
    <w:basedOn w:val="a3"/>
    <w:rsid w:val="001224B9"/>
  </w:style>
  <w:style w:type="paragraph" w:customStyle="1" w:styleId="33">
    <w:name w:val="Оглавление_3"/>
    <w:basedOn w:val="31"/>
    <w:next w:val="a2"/>
    <w:rsid w:val="001224B9"/>
    <w:pPr>
      <w:widowControl/>
      <w:tabs>
        <w:tab w:val="left" w:pos="998"/>
        <w:tab w:val="right" w:leader="dot" w:pos="9061"/>
        <w:tab w:val="right" w:leader="dot" w:pos="9628"/>
      </w:tabs>
      <w:autoSpaceDE/>
      <w:autoSpaceDN/>
      <w:spacing w:after="0"/>
      <w:ind w:left="400" w:right="340" w:hanging="1701"/>
    </w:pPr>
    <w:rPr>
      <w:rFonts w:ascii="Arial" w:hAnsi="Arial"/>
      <w:sz w:val="24"/>
      <w:szCs w:val="20"/>
      <w:lang w:bidi="ar-SA"/>
    </w:rPr>
  </w:style>
  <w:style w:type="paragraph" w:customStyle="1" w:styleId="310">
    <w:name w:val="Стиль Оглавление_3 + 10 пт"/>
    <w:basedOn w:val="33"/>
    <w:rsid w:val="001224B9"/>
    <w:pPr>
      <w:ind w:left="1701"/>
    </w:pPr>
    <w:rPr>
      <w:sz w:val="20"/>
    </w:rPr>
  </w:style>
  <w:style w:type="table" w:customStyle="1" w:styleId="15">
    <w:name w:val="Сетка таблицы1"/>
    <w:basedOn w:val="a4"/>
    <w:next w:val="af2"/>
    <w:uiPriority w:val="59"/>
    <w:rsid w:val="001224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4"/>
    <w:next w:val="af2"/>
    <w:uiPriority w:val="59"/>
    <w:rsid w:val="001224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basedOn w:val="a4"/>
    <w:next w:val="af2"/>
    <w:uiPriority w:val="59"/>
    <w:rsid w:val="001224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4"/>
    <w:next w:val="af2"/>
    <w:uiPriority w:val="59"/>
    <w:rsid w:val="001224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4"/>
    <w:next w:val="af2"/>
    <w:uiPriority w:val="99"/>
    <w:rsid w:val="001224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4"/>
    <w:next w:val="af2"/>
    <w:uiPriority w:val="59"/>
    <w:rsid w:val="001224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4"/>
    <w:next w:val="af2"/>
    <w:uiPriority w:val="59"/>
    <w:rsid w:val="001224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">
    <w:name w:val="HTML Code"/>
    <w:uiPriority w:val="99"/>
    <w:unhideWhenUsed/>
    <w:rsid w:val="001224B9"/>
    <w:rPr>
      <w:rFonts w:ascii="Courier New" w:eastAsia="Times New Roman" w:hAnsi="Courier New" w:cs="Courier New"/>
      <w:sz w:val="20"/>
      <w:szCs w:val="20"/>
    </w:rPr>
  </w:style>
  <w:style w:type="character" w:customStyle="1" w:styleId="FontStyle11">
    <w:name w:val="Font Style11"/>
    <w:basedOn w:val="a3"/>
    <w:uiPriority w:val="99"/>
    <w:rsid w:val="001224B9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2"/>
    <w:uiPriority w:val="99"/>
    <w:rsid w:val="001224B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">
    <w:name w:val="Style1"/>
    <w:basedOn w:val="a2"/>
    <w:uiPriority w:val="99"/>
    <w:rsid w:val="001224B9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customStyle="1" w:styleId="82">
    <w:name w:val="Сетка таблицы8"/>
    <w:basedOn w:val="a4"/>
    <w:next w:val="af2"/>
    <w:uiPriority w:val="59"/>
    <w:rsid w:val="001224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1">
    <w:name w:val="Intense Reference"/>
    <w:basedOn w:val="a3"/>
    <w:uiPriority w:val="32"/>
    <w:qFormat/>
    <w:rsid w:val="001224B9"/>
    <w:rPr>
      <w:b/>
      <w:bCs/>
      <w:smallCaps/>
      <w:color w:val="C0504D" w:themeColor="accent2"/>
      <w:spacing w:val="5"/>
      <w:u w:val="single"/>
    </w:rPr>
  </w:style>
  <w:style w:type="paragraph" w:styleId="afff2">
    <w:name w:val="Subtitle"/>
    <w:basedOn w:val="a2"/>
    <w:next w:val="a2"/>
    <w:link w:val="afff3"/>
    <w:uiPriority w:val="11"/>
    <w:qFormat/>
    <w:rsid w:val="001224B9"/>
    <w:pPr>
      <w:numPr>
        <w:ilvl w:val="1"/>
      </w:numPr>
      <w:spacing w:after="120"/>
      <w:ind w:firstLine="720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3"/>
    <w:link w:val="afff2"/>
    <w:uiPriority w:val="11"/>
    <w:rsid w:val="001224B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1">
    <w:name w:val="Пункт"/>
    <w:basedOn w:val="32"/>
    <w:next w:val="aff5"/>
    <w:rsid w:val="001224B9"/>
    <w:pPr>
      <w:numPr>
        <w:ilvl w:val="2"/>
        <w:numId w:val="1"/>
      </w:numPr>
    </w:pPr>
  </w:style>
  <w:style w:type="paragraph" w:customStyle="1" w:styleId="a0">
    <w:name w:val="Часть"/>
    <w:basedOn w:val="23"/>
    <w:next w:val="aff5"/>
    <w:rsid w:val="001224B9"/>
    <w:pPr>
      <w:numPr>
        <w:ilvl w:val="1"/>
        <w:numId w:val="1"/>
      </w:numPr>
      <w:tabs>
        <w:tab w:val="clear" w:pos="1701"/>
        <w:tab w:val="left" w:pos="1985"/>
      </w:tabs>
    </w:pPr>
  </w:style>
  <w:style w:type="paragraph" w:customStyle="1" w:styleId="a">
    <w:name w:val="Глава"/>
    <w:basedOn w:val="13"/>
    <w:next w:val="aff5"/>
    <w:rsid w:val="001224B9"/>
    <w:pPr>
      <w:numPr>
        <w:numId w:val="1"/>
      </w:numPr>
      <w:tabs>
        <w:tab w:val="clear" w:pos="1077"/>
        <w:tab w:val="clear" w:pos="1418"/>
        <w:tab w:val="left" w:pos="2268"/>
      </w:tabs>
      <w:ind w:left="1429" w:hanging="360"/>
    </w:pPr>
  </w:style>
  <w:style w:type="paragraph" w:customStyle="1" w:styleId="afff4">
    <w:name w:val="Раздел"/>
    <w:basedOn w:val="13"/>
    <w:next w:val="aff5"/>
    <w:rsid w:val="001224B9"/>
  </w:style>
  <w:style w:type="table" w:customStyle="1" w:styleId="92">
    <w:name w:val="Сетка таблицы9"/>
    <w:basedOn w:val="a4"/>
    <w:next w:val="af2"/>
    <w:uiPriority w:val="59"/>
    <w:rsid w:val="001224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4"/>
    <w:next w:val="af2"/>
    <w:uiPriority w:val="59"/>
    <w:rsid w:val="001224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5"/>
    <w:uiPriority w:val="99"/>
    <w:semiHidden/>
    <w:unhideWhenUsed/>
    <w:rsid w:val="001224B9"/>
  </w:style>
  <w:style w:type="table" w:customStyle="1" w:styleId="112">
    <w:name w:val="Сетка таблицы11"/>
    <w:basedOn w:val="a4"/>
    <w:next w:val="af2"/>
    <w:uiPriority w:val="59"/>
    <w:rsid w:val="001224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5">
    <w:name w:val="FollowedHyperlink"/>
    <w:basedOn w:val="a3"/>
    <w:uiPriority w:val="99"/>
    <w:unhideWhenUsed/>
    <w:rsid w:val="001224B9"/>
    <w:rPr>
      <w:color w:val="800080"/>
      <w:u w:val="single"/>
    </w:rPr>
  </w:style>
  <w:style w:type="paragraph" w:customStyle="1" w:styleId="xl64">
    <w:name w:val="xl64"/>
    <w:basedOn w:val="a2"/>
    <w:rsid w:val="001224B9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2"/>
    <w:rsid w:val="001224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66">
    <w:name w:val="xl66"/>
    <w:basedOn w:val="a2"/>
    <w:rsid w:val="001224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67">
    <w:name w:val="xl67"/>
    <w:basedOn w:val="a2"/>
    <w:rsid w:val="001224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68">
    <w:name w:val="xl68"/>
    <w:basedOn w:val="a2"/>
    <w:rsid w:val="001224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63">
    <w:name w:val="xl63"/>
    <w:basedOn w:val="a2"/>
    <w:rsid w:val="001224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52">
    <w:name w:val="xl152"/>
    <w:basedOn w:val="a2"/>
    <w:rsid w:val="001224B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53">
    <w:name w:val="xl153"/>
    <w:basedOn w:val="a2"/>
    <w:rsid w:val="001224B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54">
    <w:name w:val="xl154"/>
    <w:basedOn w:val="a2"/>
    <w:rsid w:val="001224B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55">
    <w:name w:val="xl155"/>
    <w:basedOn w:val="a2"/>
    <w:rsid w:val="001224B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2"/>
    <w:rsid w:val="001224B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7">
    <w:name w:val="xl157"/>
    <w:basedOn w:val="a2"/>
    <w:rsid w:val="001224B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8">
    <w:name w:val="xl158"/>
    <w:basedOn w:val="a2"/>
    <w:rsid w:val="001224B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9">
    <w:name w:val="xl159"/>
    <w:basedOn w:val="a2"/>
    <w:rsid w:val="001224B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60">
    <w:name w:val="xl160"/>
    <w:basedOn w:val="a2"/>
    <w:rsid w:val="001224B9"/>
    <w:pPr>
      <w:spacing w:before="100" w:beforeAutospacing="1" w:after="100" w:afterAutospacing="1"/>
    </w:pPr>
    <w:rPr>
      <w:sz w:val="24"/>
      <w:szCs w:val="24"/>
    </w:rPr>
  </w:style>
  <w:style w:type="paragraph" w:customStyle="1" w:styleId="xl161">
    <w:name w:val="xl161"/>
    <w:basedOn w:val="a2"/>
    <w:rsid w:val="001224B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62">
    <w:name w:val="xl162"/>
    <w:basedOn w:val="a2"/>
    <w:rsid w:val="001224B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3">
    <w:name w:val="xl163"/>
    <w:basedOn w:val="a2"/>
    <w:rsid w:val="001224B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64">
    <w:name w:val="xl164"/>
    <w:basedOn w:val="a2"/>
    <w:rsid w:val="001224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65">
    <w:name w:val="xl165"/>
    <w:basedOn w:val="a2"/>
    <w:rsid w:val="001224B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66">
    <w:name w:val="xl166"/>
    <w:basedOn w:val="a2"/>
    <w:rsid w:val="001224B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67">
    <w:name w:val="xl167"/>
    <w:basedOn w:val="a2"/>
    <w:rsid w:val="001224B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68">
    <w:name w:val="xl168"/>
    <w:basedOn w:val="a2"/>
    <w:rsid w:val="001224B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69">
    <w:name w:val="xl169"/>
    <w:basedOn w:val="a2"/>
    <w:rsid w:val="001224B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70">
    <w:name w:val="xl170"/>
    <w:basedOn w:val="a2"/>
    <w:rsid w:val="001224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71">
    <w:name w:val="xl171"/>
    <w:basedOn w:val="a2"/>
    <w:rsid w:val="001224B9"/>
    <w:pPr>
      <w:shd w:val="clear" w:color="000000" w:fill="FFC000"/>
      <w:spacing w:before="100" w:beforeAutospacing="1" w:after="100" w:afterAutospacing="1"/>
    </w:pPr>
    <w:rPr>
      <w:sz w:val="22"/>
      <w:szCs w:val="22"/>
    </w:rPr>
  </w:style>
  <w:style w:type="paragraph" w:customStyle="1" w:styleId="xl172">
    <w:name w:val="xl172"/>
    <w:basedOn w:val="a2"/>
    <w:rsid w:val="001224B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3">
    <w:name w:val="xl173"/>
    <w:basedOn w:val="a2"/>
    <w:rsid w:val="001224B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4">
    <w:name w:val="xl174"/>
    <w:basedOn w:val="a2"/>
    <w:rsid w:val="001224B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5">
    <w:name w:val="xl175"/>
    <w:basedOn w:val="a2"/>
    <w:rsid w:val="001224B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6">
    <w:name w:val="xl176"/>
    <w:basedOn w:val="a2"/>
    <w:rsid w:val="001224B9"/>
    <w:pPr>
      <w:shd w:val="clear" w:color="000000" w:fill="FF0000"/>
      <w:spacing w:before="100" w:beforeAutospacing="1" w:after="100" w:afterAutospacing="1"/>
    </w:pPr>
    <w:rPr>
      <w:sz w:val="28"/>
      <w:szCs w:val="28"/>
    </w:rPr>
  </w:style>
  <w:style w:type="paragraph" w:customStyle="1" w:styleId="xl177">
    <w:name w:val="xl177"/>
    <w:basedOn w:val="a2"/>
    <w:rsid w:val="001224B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8">
    <w:name w:val="xl178"/>
    <w:basedOn w:val="a2"/>
    <w:rsid w:val="001224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9">
    <w:name w:val="xl179"/>
    <w:basedOn w:val="a2"/>
    <w:rsid w:val="001224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0">
    <w:name w:val="xl180"/>
    <w:basedOn w:val="a2"/>
    <w:rsid w:val="001224B9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81">
    <w:name w:val="xl181"/>
    <w:basedOn w:val="a2"/>
    <w:rsid w:val="001224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2">
    <w:name w:val="xl182"/>
    <w:basedOn w:val="a2"/>
    <w:rsid w:val="001224B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3">
    <w:name w:val="xl183"/>
    <w:basedOn w:val="a2"/>
    <w:rsid w:val="001224B9"/>
    <w:pPr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84">
    <w:name w:val="xl184"/>
    <w:basedOn w:val="a2"/>
    <w:rsid w:val="001224B9"/>
    <w:pPr>
      <w:shd w:val="clear" w:color="000000" w:fill="FFC000"/>
      <w:spacing w:before="100" w:beforeAutospacing="1" w:after="100" w:afterAutospacing="1"/>
    </w:pPr>
    <w:rPr>
      <w:sz w:val="24"/>
      <w:szCs w:val="24"/>
    </w:rPr>
  </w:style>
  <w:style w:type="paragraph" w:customStyle="1" w:styleId="xl185">
    <w:name w:val="xl185"/>
    <w:basedOn w:val="a2"/>
    <w:rsid w:val="001224B9"/>
    <w:pPr>
      <w:pBdr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  <w:szCs w:val="24"/>
    </w:rPr>
  </w:style>
  <w:style w:type="paragraph" w:customStyle="1" w:styleId="xl186">
    <w:name w:val="xl186"/>
    <w:basedOn w:val="a2"/>
    <w:rsid w:val="001224B9"/>
    <w:pPr>
      <w:pBdr>
        <w:top w:val="single" w:sz="8" w:space="0" w:color="auto"/>
        <w:left w:val="single" w:sz="8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7">
    <w:name w:val="xl187"/>
    <w:basedOn w:val="a2"/>
    <w:rsid w:val="001224B9"/>
    <w:pPr>
      <w:pBdr>
        <w:top w:val="single" w:sz="8" w:space="0" w:color="auto"/>
        <w:lef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88">
    <w:name w:val="xl188"/>
    <w:basedOn w:val="a2"/>
    <w:rsid w:val="001224B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9">
    <w:name w:val="xl189"/>
    <w:basedOn w:val="a2"/>
    <w:rsid w:val="001224B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0">
    <w:name w:val="xl190"/>
    <w:basedOn w:val="a2"/>
    <w:rsid w:val="001224B9"/>
    <w:pPr>
      <w:pBdr>
        <w:left w:val="single" w:sz="8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1">
    <w:name w:val="xl191"/>
    <w:basedOn w:val="a2"/>
    <w:rsid w:val="001224B9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2">
    <w:name w:val="xl192"/>
    <w:basedOn w:val="a2"/>
    <w:rsid w:val="001224B9"/>
    <w:pPr>
      <w:pBdr>
        <w:top w:val="single" w:sz="8" w:space="0" w:color="auto"/>
        <w:lef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3">
    <w:name w:val="xl193"/>
    <w:basedOn w:val="a2"/>
    <w:rsid w:val="001224B9"/>
    <w:pPr>
      <w:pBdr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4">
    <w:name w:val="xl194"/>
    <w:basedOn w:val="a2"/>
    <w:rsid w:val="001224B9"/>
    <w:pPr>
      <w:spacing w:before="100" w:beforeAutospacing="1" w:after="100" w:afterAutospacing="1"/>
    </w:pPr>
    <w:rPr>
      <w:sz w:val="24"/>
      <w:szCs w:val="24"/>
    </w:rPr>
  </w:style>
  <w:style w:type="paragraph" w:customStyle="1" w:styleId="xl195">
    <w:name w:val="xl195"/>
    <w:basedOn w:val="a2"/>
    <w:rsid w:val="001224B9"/>
    <w:pPr>
      <w:shd w:val="clear" w:color="000000" w:fill="CCFFCC"/>
      <w:spacing w:before="100" w:beforeAutospacing="1" w:after="100" w:afterAutospacing="1"/>
    </w:pPr>
    <w:rPr>
      <w:sz w:val="24"/>
      <w:szCs w:val="24"/>
    </w:rPr>
  </w:style>
  <w:style w:type="paragraph" w:customStyle="1" w:styleId="xl196">
    <w:name w:val="xl196"/>
    <w:basedOn w:val="a2"/>
    <w:rsid w:val="001224B9"/>
    <w:pP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197">
    <w:name w:val="xl197"/>
    <w:basedOn w:val="a2"/>
    <w:rsid w:val="001224B9"/>
    <w:pPr>
      <w:shd w:val="clear" w:color="000000" w:fill="FFFFCC"/>
      <w:spacing w:before="100" w:beforeAutospacing="1" w:after="100" w:afterAutospacing="1"/>
    </w:pPr>
    <w:rPr>
      <w:sz w:val="24"/>
      <w:szCs w:val="24"/>
    </w:rPr>
  </w:style>
  <w:style w:type="paragraph" w:customStyle="1" w:styleId="xl198">
    <w:name w:val="xl198"/>
    <w:basedOn w:val="a2"/>
    <w:rsid w:val="001224B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9">
    <w:name w:val="xl199"/>
    <w:basedOn w:val="a2"/>
    <w:rsid w:val="001224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00">
    <w:name w:val="xl200"/>
    <w:basedOn w:val="a2"/>
    <w:rsid w:val="001224B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1">
    <w:name w:val="xl201"/>
    <w:basedOn w:val="a2"/>
    <w:rsid w:val="001224B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202">
    <w:name w:val="xl202"/>
    <w:basedOn w:val="a2"/>
    <w:rsid w:val="001224B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203">
    <w:name w:val="xl203"/>
    <w:basedOn w:val="a2"/>
    <w:rsid w:val="001224B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204">
    <w:name w:val="xl204"/>
    <w:basedOn w:val="a2"/>
    <w:rsid w:val="001224B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205">
    <w:name w:val="xl205"/>
    <w:basedOn w:val="a2"/>
    <w:rsid w:val="001224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6">
    <w:name w:val="xl206"/>
    <w:basedOn w:val="a2"/>
    <w:rsid w:val="001224B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7">
    <w:name w:val="xl207"/>
    <w:basedOn w:val="a2"/>
    <w:rsid w:val="001224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8">
    <w:name w:val="xl208"/>
    <w:basedOn w:val="a2"/>
    <w:rsid w:val="001224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9">
    <w:name w:val="xl209"/>
    <w:basedOn w:val="a2"/>
    <w:rsid w:val="001224B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10">
    <w:name w:val="xl210"/>
    <w:basedOn w:val="a2"/>
    <w:rsid w:val="001224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11">
    <w:name w:val="xl211"/>
    <w:basedOn w:val="a2"/>
    <w:rsid w:val="001224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12">
    <w:name w:val="xl212"/>
    <w:basedOn w:val="a2"/>
    <w:rsid w:val="001224B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13">
    <w:name w:val="xl213"/>
    <w:basedOn w:val="a2"/>
    <w:rsid w:val="001224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14">
    <w:name w:val="xl214"/>
    <w:basedOn w:val="a2"/>
    <w:rsid w:val="001224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215">
    <w:name w:val="xl215"/>
    <w:basedOn w:val="a2"/>
    <w:rsid w:val="001224B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216">
    <w:name w:val="xl216"/>
    <w:basedOn w:val="a2"/>
    <w:rsid w:val="001224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217">
    <w:name w:val="xl217"/>
    <w:basedOn w:val="a2"/>
    <w:rsid w:val="001224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18">
    <w:name w:val="xl218"/>
    <w:basedOn w:val="a2"/>
    <w:rsid w:val="001224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19">
    <w:name w:val="xl219"/>
    <w:basedOn w:val="a2"/>
    <w:rsid w:val="001224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20">
    <w:name w:val="xl220"/>
    <w:basedOn w:val="a2"/>
    <w:rsid w:val="001224B9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1">
    <w:name w:val="xl221"/>
    <w:basedOn w:val="a2"/>
    <w:rsid w:val="001224B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222">
    <w:name w:val="xl222"/>
    <w:basedOn w:val="a2"/>
    <w:rsid w:val="001224B9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223">
    <w:name w:val="xl223"/>
    <w:basedOn w:val="a2"/>
    <w:rsid w:val="001224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224">
    <w:name w:val="xl224"/>
    <w:basedOn w:val="a2"/>
    <w:rsid w:val="001224B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msonormal0">
    <w:name w:val="msonormal"/>
    <w:basedOn w:val="a2"/>
    <w:rsid w:val="001224B9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2"/>
    <w:rsid w:val="001224B9"/>
    <w:pPr>
      <w:spacing w:before="100" w:beforeAutospacing="1" w:after="100" w:afterAutospacing="1"/>
    </w:pPr>
  </w:style>
  <w:style w:type="paragraph" w:customStyle="1" w:styleId="xl69">
    <w:name w:val="xl69"/>
    <w:basedOn w:val="a2"/>
    <w:rsid w:val="00122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2"/>
    <w:rsid w:val="00122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2"/>
    <w:rsid w:val="00122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2"/>
    <w:rsid w:val="00122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2"/>
    <w:rsid w:val="00122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2"/>
    <w:rsid w:val="00122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2"/>
    <w:rsid w:val="00122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2"/>
    <w:rsid w:val="001224B9"/>
    <w:pPr>
      <w:spacing w:before="100" w:beforeAutospacing="1" w:after="100" w:afterAutospacing="1"/>
    </w:pPr>
    <w:rPr>
      <w:sz w:val="24"/>
      <w:szCs w:val="24"/>
    </w:rPr>
  </w:style>
  <w:style w:type="paragraph" w:styleId="afff6">
    <w:name w:val="annotation text"/>
    <w:basedOn w:val="a2"/>
    <w:link w:val="afff7"/>
    <w:uiPriority w:val="99"/>
    <w:unhideWhenUsed/>
    <w:rsid w:val="001224B9"/>
    <w:pPr>
      <w:widowControl w:val="0"/>
      <w:autoSpaceDE w:val="0"/>
      <w:autoSpaceDN w:val="0"/>
    </w:pPr>
    <w:rPr>
      <w:lang w:eastAsia="en-US"/>
    </w:rPr>
  </w:style>
  <w:style w:type="character" w:customStyle="1" w:styleId="afff7">
    <w:name w:val="Текст примечания Знак"/>
    <w:basedOn w:val="a3"/>
    <w:link w:val="afff6"/>
    <w:uiPriority w:val="99"/>
    <w:rsid w:val="001224B9"/>
    <w:rPr>
      <w:lang w:eastAsia="en-US"/>
    </w:rPr>
  </w:style>
  <w:style w:type="paragraph" w:styleId="afff8">
    <w:name w:val="footnote text"/>
    <w:basedOn w:val="a2"/>
    <w:link w:val="afff9"/>
    <w:uiPriority w:val="99"/>
    <w:unhideWhenUsed/>
    <w:rsid w:val="001224B9"/>
    <w:pPr>
      <w:widowControl w:val="0"/>
      <w:autoSpaceDE w:val="0"/>
      <w:autoSpaceDN w:val="0"/>
    </w:pPr>
    <w:rPr>
      <w:lang w:bidi="ru-RU"/>
    </w:rPr>
  </w:style>
  <w:style w:type="character" w:customStyle="1" w:styleId="afff9">
    <w:name w:val="Текст сноски Знак"/>
    <w:basedOn w:val="a3"/>
    <w:link w:val="afff8"/>
    <w:uiPriority w:val="99"/>
    <w:rsid w:val="001224B9"/>
    <w:rPr>
      <w:lang w:bidi="ru-RU"/>
    </w:rPr>
  </w:style>
  <w:style w:type="character" w:styleId="afffa">
    <w:name w:val="footnote reference"/>
    <w:basedOn w:val="a3"/>
    <w:uiPriority w:val="99"/>
    <w:unhideWhenUsed/>
    <w:rsid w:val="001224B9"/>
    <w:rPr>
      <w:vertAlign w:val="superscript"/>
    </w:rPr>
  </w:style>
  <w:style w:type="paragraph" w:customStyle="1" w:styleId="54">
    <w:name w:val="Основной текст5"/>
    <w:basedOn w:val="a2"/>
    <w:rsid w:val="001224B9"/>
    <w:pPr>
      <w:widowControl w:val="0"/>
      <w:shd w:val="clear" w:color="auto" w:fill="FFFFFF"/>
      <w:spacing w:before="180" w:after="1140" w:line="0" w:lineRule="atLeast"/>
      <w:ind w:hanging="300"/>
      <w:jc w:val="center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fffb">
    <w:name w:val="Основной"/>
    <w:aliases w:val="список"/>
    <w:basedOn w:val="a2"/>
    <w:link w:val="afffc"/>
    <w:uiPriority w:val="99"/>
    <w:qFormat/>
    <w:rsid w:val="001224B9"/>
    <w:pPr>
      <w:ind w:firstLine="709"/>
      <w:jc w:val="both"/>
    </w:pPr>
    <w:rPr>
      <w:bCs/>
      <w:sz w:val="28"/>
      <w:szCs w:val="28"/>
    </w:rPr>
  </w:style>
  <w:style w:type="character" w:customStyle="1" w:styleId="afffc">
    <w:name w:val="Основной Знак"/>
    <w:aliases w:val="список Знак"/>
    <w:basedOn w:val="a3"/>
    <w:link w:val="afffb"/>
    <w:uiPriority w:val="99"/>
    <w:rsid w:val="001224B9"/>
    <w:rPr>
      <w:bCs/>
      <w:sz w:val="28"/>
      <w:szCs w:val="28"/>
    </w:rPr>
  </w:style>
  <w:style w:type="paragraph" w:customStyle="1" w:styleId="S">
    <w:name w:val="S_Обычный"/>
    <w:basedOn w:val="a2"/>
    <w:link w:val="S0"/>
    <w:qFormat/>
    <w:rsid w:val="001224B9"/>
    <w:pPr>
      <w:ind w:firstLine="709"/>
      <w:jc w:val="both"/>
    </w:pPr>
    <w:rPr>
      <w:sz w:val="24"/>
      <w:szCs w:val="24"/>
    </w:rPr>
  </w:style>
  <w:style w:type="character" w:customStyle="1" w:styleId="S0">
    <w:name w:val="S_Обычный Знак"/>
    <w:link w:val="S"/>
    <w:rsid w:val="001224B9"/>
    <w:rPr>
      <w:sz w:val="24"/>
      <w:szCs w:val="24"/>
    </w:rPr>
  </w:style>
  <w:style w:type="character" w:styleId="afffd">
    <w:name w:val="Strong"/>
    <w:basedOn w:val="a3"/>
    <w:uiPriority w:val="22"/>
    <w:qFormat/>
    <w:rsid w:val="001224B9"/>
    <w:rPr>
      <w:b/>
      <w:bCs/>
    </w:rPr>
  </w:style>
  <w:style w:type="paragraph" w:customStyle="1" w:styleId="Afffe">
    <w:name w:val="Aобычный текст"/>
    <w:basedOn w:val="a2"/>
    <w:link w:val="Affff"/>
    <w:qFormat/>
    <w:rsid w:val="001224B9"/>
    <w:pPr>
      <w:spacing w:line="360" w:lineRule="auto"/>
      <w:ind w:firstLine="567"/>
      <w:contextualSpacing/>
      <w:jc w:val="both"/>
    </w:pPr>
    <w:rPr>
      <w:rFonts w:eastAsia="Calibri"/>
      <w:sz w:val="28"/>
      <w:szCs w:val="28"/>
      <w:lang w:eastAsia="en-US"/>
    </w:rPr>
  </w:style>
  <w:style w:type="character" w:customStyle="1" w:styleId="Affff">
    <w:name w:val="Aобычный текст Знак"/>
    <w:link w:val="Afffe"/>
    <w:rsid w:val="001224B9"/>
    <w:rPr>
      <w:rFonts w:eastAsia="Calibri"/>
      <w:sz w:val="28"/>
      <w:szCs w:val="28"/>
      <w:lang w:eastAsia="en-US"/>
    </w:rPr>
  </w:style>
  <w:style w:type="paragraph" w:customStyle="1" w:styleId="font6">
    <w:name w:val="font6"/>
    <w:basedOn w:val="a2"/>
    <w:rsid w:val="001224B9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font7">
    <w:name w:val="font7"/>
    <w:basedOn w:val="a2"/>
    <w:rsid w:val="001224B9"/>
    <w:pP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font8">
    <w:name w:val="font8"/>
    <w:basedOn w:val="a2"/>
    <w:rsid w:val="001224B9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9">
    <w:name w:val="font9"/>
    <w:basedOn w:val="a2"/>
    <w:rsid w:val="001224B9"/>
    <w:pP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font10">
    <w:name w:val="font10"/>
    <w:basedOn w:val="a2"/>
    <w:rsid w:val="001224B9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7">
    <w:name w:val="xl77"/>
    <w:basedOn w:val="a2"/>
    <w:rsid w:val="001224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2"/>
    <w:rsid w:val="001224B9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2"/>
    <w:rsid w:val="001224B9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2"/>
    <w:rsid w:val="001224B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">
    <w:name w:val="xl81"/>
    <w:basedOn w:val="a2"/>
    <w:rsid w:val="001224B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">
    <w:name w:val="xl82"/>
    <w:basedOn w:val="a2"/>
    <w:rsid w:val="001224B9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3">
    <w:name w:val="xl83"/>
    <w:basedOn w:val="a2"/>
    <w:rsid w:val="001224B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4">
    <w:name w:val="xl84"/>
    <w:basedOn w:val="a2"/>
    <w:rsid w:val="001224B9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5">
    <w:name w:val="xl85"/>
    <w:basedOn w:val="a2"/>
    <w:rsid w:val="001224B9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a2"/>
    <w:rsid w:val="001224B9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7">
    <w:name w:val="xl87"/>
    <w:basedOn w:val="a2"/>
    <w:rsid w:val="001224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a2"/>
    <w:rsid w:val="001224B9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a2"/>
    <w:rsid w:val="001224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a2"/>
    <w:rsid w:val="001224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2"/>
    <w:rsid w:val="001224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2">
    <w:name w:val="xl92"/>
    <w:basedOn w:val="a2"/>
    <w:rsid w:val="001224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a2"/>
    <w:rsid w:val="001224B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4">
    <w:name w:val="xl94"/>
    <w:basedOn w:val="a2"/>
    <w:rsid w:val="001224B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5">
    <w:name w:val="xl95"/>
    <w:basedOn w:val="a2"/>
    <w:rsid w:val="001224B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6">
    <w:name w:val="xl96"/>
    <w:basedOn w:val="a2"/>
    <w:rsid w:val="001224B9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2"/>
    <w:rsid w:val="001224B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a2"/>
    <w:rsid w:val="001224B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9">
    <w:name w:val="xl99"/>
    <w:basedOn w:val="a2"/>
    <w:rsid w:val="001224B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2"/>
    <w:rsid w:val="001224B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2"/>
    <w:rsid w:val="001224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2">
    <w:name w:val="xl102"/>
    <w:basedOn w:val="a2"/>
    <w:rsid w:val="00122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2"/>
    <w:rsid w:val="001224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2"/>
    <w:rsid w:val="001224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2"/>
    <w:rsid w:val="001224B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2"/>
    <w:rsid w:val="001224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7">
    <w:name w:val="xl107"/>
    <w:basedOn w:val="a2"/>
    <w:rsid w:val="001224B9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a2"/>
    <w:rsid w:val="001224B9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9">
    <w:name w:val="xl109"/>
    <w:basedOn w:val="a2"/>
    <w:rsid w:val="00122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0">
    <w:name w:val="xl110"/>
    <w:basedOn w:val="a2"/>
    <w:rsid w:val="001224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1">
    <w:name w:val="xl111"/>
    <w:basedOn w:val="a2"/>
    <w:rsid w:val="001224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2">
    <w:name w:val="xl112"/>
    <w:basedOn w:val="a2"/>
    <w:rsid w:val="001224B9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3">
    <w:name w:val="xl113"/>
    <w:basedOn w:val="a2"/>
    <w:rsid w:val="001224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4">
    <w:name w:val="xl114"/>
    <w:basedOn w:val="a2"/>
    <w:rsid w:val="001224B9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5">
    <w:name w:val="xl115"/>
    <w:basedOn w:val="a2"/>
    <w:rsid w:val="001224B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6">
    <w:name w:val="xl116"/>
    <w:basedOn w:val="a2"/>
    <w:rsid w:val="001224B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7">
    <w:name w:val="xl117"/>
    <w:basedOn w:val="a2"/>
    <w:rsid w:val="001224B9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2"/>
    <w:rsid w:val="001224B9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  <w:color w:val="000000"/>
      <w:sz w:val="24"/>
      <w:szCs w:val="24"/>
    </w:rPr>
  </w:style>
  <w:style w:type="paragraph" w:customStyle="1" w:styleId="xl119">
    <w:name w:val="xl119"/>
    <w:basedOn w:val="a2"/>
    <w:rsid w:val="001224B9"/>
    <w:pPr>
      <w:pBdr>
        <w:right w:val="single" w:sz="8" w:space="0" w:color="auto"/>
      </w:pBdr>
      <w:spacing w:before="100" w:beforeAutospacing="1" w:after="100" w:afterAutospacing="1"/>
      <w:jc w:val="both"/>
    </w:pPr>
    <w:rPr>
      <w:b/>
      <w:bCs/>
      <w:color w:val="000000"/>
      <w:sz w:val="24"/>
      <w:szCs w:val="24"/>
    </w:rPr>
  </w:style>
  <w:style w:type="paragraph" w:customStyle="1" w:styleId="xl120">
    <w:name w:val="xl120"/>
    <w:basedOn w:val="a2"/>
    <w:rsid w:val="001224B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</w:pPr>
    <w:rPr>
      <w:color w:val="000000"/>
      <w:sz w:val="24"/>
      <w:szCs w:val="24"/>
    </w:rPr>
  </w:style>
  <w:style w:type="paragraph" w:customStyle="1" w:styleId="xl121">
    <w:name w:val="xl121"/>
    <w:basedOn w:val="a2"/>
    <w:rsid w:val="001224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2">
    <w:name w:val="xl122"/>
    <w:basedOn w:val="a2"/>
    <w:rsid w:val="001224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3">
    <w:name w:val="xl123"/>
    <w:basedOn w:val="a2"/>
    <w:rsid w:val="001224B9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4">
    <w:name w:val="xl124"/>
    <w:basedOn w:val="a2"/>
    <w:rsid w:val="001224B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5">
    <w:name w:val="xl125"/>
    <w:basedOn w:val="a2"/>
    <w:rsid w:val="001224B9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6">
    <w:name w:val="xl126"/>
    <w:basedOn w:val="a2"/>
    <w:rsid w:val="001224B9"/>
    <w:pPr>
      <w:pBdr>
        <w:right w:val="single" w:sz="8" w:space="0" w:color="auto"/>
      </w:pBdr>
      <w:spacing w:before="100" w:beforeAutospacing="1" w:after="100" w:afterAutospacing="1"/>
      <w:jc w:val="both"/>
    </w:pPr>
    <w:rPr>
      <w:color w:val="000000"/>
      <w:sz w:val="24"/>
      <w:szCs w:val="24"/>
    </w:rPr>
  </w:style>
  <w:style w:type="paragraph" w:customStyle="1" w:styleId="xl127">
    <w:name w:val="xl127"/>
    <w:basedOn w:val="a2"/>
    <w:rsid w:val="001224B9"/>
    <w:pPr>
      <w:pBdr>
        <w:right w:val="single" w:sz="8" w:space="0" w:color="auto"/>
      </w:pBdr>
      <w:spacing w:before="100" w:beforeAutospacing="1" w:after="100" w:afterAutospacing="1"/>
      <w:jc w:val="both"/>
    </w:pPr>
    <w:rPr>
      <w:b/>
      <w:bCs/>
      <w:color w:val="000000"/>
      <w:sz w:val="24"/>
      <w:szCs w:val="24"/>
    </w:rPr>
  </w:style>
  <w:style w:type="paragraph" w:customStyle="1" w:styleId="xl128">
    <w:name w:val="xl128"/>
    <w:basedOn w:val="a2"/>
    <w:rsid w:val="001224B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  <w:color w:val="000000"/>
      <w:sz w:val="24"/>
      <w:szCs w:val="24"/>
    </w:rPr>
  </w:style>
  <w:style w:type="paragraph" w:customStyle="1" w:styleId="xl129">
    <w:name w:val="xl129"/>
    <w:basedOn w:val="a2"/>
    <w:rsid w:val="001224B9"/>
    <w:pPr>
      <w:pBdr>
        <w:right w:val="single" w:sz="8" w:space="0" w:color="auto"/>
      </w:pBdr>
      <w:spacing w:before="100" w:beforeAutospacing="1" w:after="100" w:afterAutospacing="1"/>
      <w:jc w:val="both"/>
    </w:pPr>
    <w:rPr>
      <w:b/>
      <w:bCs/>
      <w:color w:val="000000"/>
      <w:sz w:val="24"/>
      <w:szCs w:val="24"/>
    </w:rPr>
  </w:style>
  <w:style w:type="paragraph" w:customStyle="1" w:styleId="xl130">
    <w:name w:val="xl130"/>
    <w:basedOn w:val="a2"/>
    <w:rsid w:val="001224B9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2"/>
    <w:rsid w:val="001224B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132">
    <w:name w:val="xl132"/>
    <w:basedOn w:val="a2"/>
    <w:rsid w:val="001224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133">
    <w:name w:val="xl133"/>
    <w:basedOn w:val="a2"/>
    <w:rsid w:val="001224B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134">
    <w:name w:val="xl134"/>
    <w:basedOn w:val="a2"/>
    <w:rsid w:val="001224B9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135">
    <w:name w:val="xl135"/>
    <w:basedOn w:val="a2"/>
    <w:rsid w:val="001224B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136">
    <w:name w:val="xl136"/>
    <w:basedOn w:val="a2"/>
    <w:rsid w:val="001224B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137">
    <w:name w:val="xl137"/>
    <w:basedOn w:val="a2"/>
    <w:rsid w:val="001224B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138">
    <w:name w:val="xl138"/>
    <w:basedOn w:val="a2"/>
    <w:rsid w:val="001224B9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139">
    <w:name w:val="xl139"/>
    <w:basedOn w:val="a2"/>
    <w:rsid w:val="001224B9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0">
    <w:name w:val="xl140"/>
    <w:basedOn w:val="a2"/>
    <w:rsid w:val="001224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2"/>
    <w:rsid w:val="001224B9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2">
    <w:name w:val="xl142"/>
    <w:basedOn w:val="a2"/>
    <w:rsid w:val="001224B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3">
    <w:name w:val="xl143"/>
    <w:basedOn w:val="a2"/>
    <w:rsid w:val="001224B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4">
    <w:name w:val="xl144"/>
    <w:basedOn w:val="a2"/>
    <w:rsid w:val="001224B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5">
    <w:name w:val="xl145"/>
    <w:basedOn w:val="a2"/>
    <w:rsid w:val="001224B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6">
    <w:name w:val="xl146"/>
    <w:basedOn w:val="a2"/>
    <w:rsid w:val="001224B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7">
    <w:name w:val="xl147"/>
    <w:basedOn w:val="a2"/>
    <w:rsid w:val="001224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8">
    <w:name w:val="xl148"/>
    <w:basedOn w:val="a2"/>
    <w:rsid w:val="001224B9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9">
    <w:name w:val="xl149"/>
    <w:basedOn w:val="a2"/>
    <w:rsid w:val="001224B9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50">
    <w:name w:val="xl150"/>
    <w:basedOn w:val="a2"/>
    <w:rsid w:val="001224B9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51">
    <w:name w:val="xl151"/>
    <w:basedOn w:val="a2"/>
    <w:rsid w:val="001224B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E36C4-BC11-4B7E-A181-96416C54C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549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aoa</cp:lastModifiedBy>
  <cp:revision>2</cp:revision>
  <cp:lastPrinted>2024-08-05T12:33:00Z</cp:lastPrinted>
  <dcterms:created xsi:type="dcterms:W3CDTF">2024-08-05T12:37:00Z</dcterms:created>
  <dcterms:modified xsi:type="dcterms:W3CDTF">2024-08-05T12:37:00Z</dcterms:modified>
</cp:coreProperties>
</file>